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FE3B01" w14:textId="77777777" w:rsidR="00BB1DBA" w:rsidRPr="001055F6" w:rsidRDefault="00BB1DBA" w:rsidP="00BB1DBA">
      <w:pPr>
        <w:spacing w:after="0" w:line="240" w:lineRule="auto"/>
        <w:jc w:val="center"/>
        <w:rPr>
          <w:rFonts w:asciiTheme="minorHAnsi" w:eastAsia="Times New Roman" w:hAnsiTheme="minorHAnsi" w:cstheme="minorHAnsi"/>
          <w:sz w:val="24"/>
          <w:szCs w:val="24"/>
          <w:lang w:eastAsia="es-ES"/>
        </w:rPr>
      </w:pPr>
      <w:r w:rsidRPr="001055F6">
        <w:rPr>
          <w:rFonts w:asciiTheme="minorHAnsi" w:eastAsia="Times New Roman" w:hAnsiTheme="minorHAnsi" w:cstheme="minorHAnsi"/>
          <w:b/>
          <w:bCs/>
          <w:color w:val="000000"/>
          <w:sz w:val="24"/>
          <w:szCs w:val="24"/>
          <w:u w:val="single"/>
          <w:lang w:eastAsia="es-ES"/>
        </w:rPr>
        <w:t>RESERVA PARA LOCACIÓN TEMPORARIA</w:t>
      </w:r>
    </w:p>
    <w:p w14:paraId="372A7858" w14:textId="77777777" w:rsidR="00BB1DBA" w:rsidRPr="001055F6" w:rsidRDefault="00BB1DBA" w:rsidP="00BB1DBA">
      <w:pPr>
        <w:spacing w:after="0" w:line="240" w:lineRule="auto"/>
        <w:rPr>
          <w:rFonts w:asciiTheme="minorHAnsi" w:eastAsia="Times New Roman" w:hAnsiTheme="minorHAnsi" w:cstheme="minorHAnsi"/>
          <w:sz w:val="24"/>
          <w:szCs w:val="24"/>
          <w:lang w:eastAsia="es-ES"/>
        </w:rPr>
      </w:pPr>
    </w:p>
    <w:p w14:paraId="73579FC8" w14:textId="160ADB00" w:rsidR="00BB1DBA" w:rsidRPr="001055F6" w:rsidRDefault="00BB1DBA" w:rsidP="00BB1DBA">
      <w:pPr>
        <w:spacing w:after="0" w:line="240" w:lineRule="auto"/>
        <w:jc w:val="both"/>
        <w:rPr>
          <w:rFonts w:asciiTheme="minorHAnsi" w:eastAsia="Times New Roman" w:hAnsiTheme="minorHAnsi" w:cstheme="minorHAnsi"/>
          <w:sz w:val="24"/>
          <w:szCs w:val="24"/>
          <w:lang w:eastAsia="es-ES"/>
        </w:rPr>
      </w:pPr>
      <w:r w:rsidRPr="001055F6">
        <w:rPr>
          <w:rFonts w:asciiTheme="minorHAnsi" w:eastAsia="Times New Roman" w:hAnsiTheme="minorHAnsi" w:cstheme="minorHAnsi"/>
          <w:color w:val="000000"/>
          <w:sz w:val="24"/>
          <w:szCs w:val="24"/>
          <w:lang w:eastAsia="es-ES"/>
        </w:rPr>
        <w:t xml:space="preserve">RECIBI de __________________________________________________, D.N.I./PASAPORTE Nº ____________ con domicilio en __________________________________________________, de Buenos Aires, la suma de </w:t>
      </w:r>
      <w:r w:rsidRPr="001055F6">
        <w:rPr>
          <w:rFonts w:asciiTheme="minorHAnsi" w:eastAsia="Times New Roman" w:hAnsiTheme="minorHAnsi" w:cstheme="minorHAnsi"/>
          <w:b/>
          <w:bCs/>
          <w:color w:val="000000"/>
          <w:sz w:val="24"/>
          <w:szCs w:val="24"/>
          <w:lang w:eastAsia="es-ES"/>
        </w:rPr>
        <w:t xml:space="preserve"> __________(_______________________________________)</w:t>
      </w:r>
      <w:r w:rsidRPr="001055F6">
        <w:rPr>
          <w:rFonts w:asciiTheme="minorHAnsi" w:eastAsia="Times New Roman" w:hAnsiTheme="minorHAnsi" w:cstheme="minorHAnsi"/>
          <w:color w:val="000000"/>
          <w:sz w:val="24"/>
          <w:szCs w:val="24"/>
          <w:lang w:eastAsia="es-ES"/>
        </w:rPr>
        <w:t xml:space="preserve"> imputados a la reserva de locación temporaria del inmueble ubicado  en ________________________________________________________</w:t>
      </w:r>
      <w:r w:rsidR="004D6813" w:rsidRPr="001055F6">
        <w:rPr>
          <w:rFonts w:asciiTheme="minorHAnsi" w:eastAsia="Times New Roman" w:hAnsiTheme="minorHAnsi" w:cstheme="minorHAnsi"/>
          <w:color w:val="000000"/>
          <w:sz w:val="24"/>
          <w:szCs w:val="24"/>
          <w:lang w:eastAsia="es-ES"/>
        </w:rPr>
        <w:t>Nomenclatura Catastral: C:___S:____M:____P:_____</w:t>
      </w:r>
      <w:r w:rsidR="00D124B9" w:rsidRPr="001055F6">
        <w:rPr>
          <w:rFonts w:asciiTheme="minorHAnsi" w:eastAsia="Times New Roman" w:hAnsiTheme="minorHAnsi" w:cstheme="minorHAnsi"/>
          <w:color w:val="000000"/>
          <w:sz w:val="24"/>
          <w:szCs w:val="24"/>
          <w:lang w:eastAsia="es-ES"/>
        </w:rPr>
        <w:t>/</w:t>
      </w:r>
      <w:r w:rsidR="004D6813" w:rsidRPr="001055F6">
        <w:rPr>
          <w:rFonts w:asciiTheme="minorHAnsi" w:eastAsia="Times New Roman" w:hAnsiTheme="minorHAnsi" w:cstheme="minorHAnsi"/>
          <w:color w:val="000000"/>
          <w:sz w:val="24"/>
          <w:szCs w:val="24"/>
          <w:lang w:eastAsia="es-ES"/>
        </w:rPr>
        <w:t xml:space="preserve"> Matrícula________.--------------------------------------------------------------------</w:t>
      </w:r>
    </w:p>
    <w:p w14:paraId="0399B75E" w14:textId="77777777" w:rsidR="00BB1DBA" w:rsidRPr="001055F6" w:rsidRDefault="00BB1DBA" w:rsidP="00BB1DBA">
      <w:pPr>
        <w:spacing w:after="0" w:line="240" w:lineRule="auto"/>
        <w:rPr>
          <w:rFonts w:asciiTheme="minorHAnsi" w:eastAsia="Times New Roman" w:hAnsiTheme="minorHAnsi" w:cstheme="minorHAnsi"/>
          <w:sz w:val="24"/>
          <w:szCs w:val="24"/>
          <w:lang w:eastAsia="es-ES"/>
        </w:rPr>
      </w:pPr>
    </w:p>
    <w:p w14:paraId="3B1C406E" w14:textId="25EDE975" w:rsidR="00BB1DBA" w:rsidRPr="001055F6" w:rsidRDefault="00BB1DBA" w:rsidP="00BB1DBA">
      <w:pPr>
        <w:numPr>
          <w:ilvl w:val="0"/>
          <w:numId w:val="9"/>
        </w:numPr>
        <w:shd w:val="clear" w:color="auto" w:fill="FFFFFF"/>
        <w:spacing w:after="0" w:line="240" w:lineRule="auto"/>
        <w:ind w:left="360"/>
        <w:jc w:val="both"/>
        <w:textAlignment w:val="baseline"/>
        <w:rPr>
          <w:rFonts w:asciiTheme="minorHAnsi" w:eastAsia="Times New Roman" w:hAnsiTheme="minorHAnsi" w:cstheme="minorHAnsi"/>
          <w:color w:val="000000"/>
          <w:sz w:val="24"/>
          <w:szCs w:val="24"/>
          <w:lang w:eastAsia="es-ES"/>
        </w:rPr>
      </w:pPr>
      <w:r w:rsidRPr="001055F6">
        <w:rPr>
          <w:rFonts w:asciiTheme="minorHAnsi" w:eastAsia="Times New Roman" w:hAnsiTheme="minorHAnsi" w:cstheme="minorHAnsi"/>
          <w:color w:val="000000"/>
          <w:sz w:val="24"/>
          <w:szCs w:val="24"/>
          <w:lang w:eastAsia="es-ES"/>
        </w:rPr>
        <w:t>El Alquiler está estipulado en un monto mensual/diario de ___________.-</w:t>
      </w:r>
      <w:r w:rsidRPr="001055F6">
        <w:rPr>
          <w:rFonts w:asciiTheme="minorHAnsi" w:eastAsia="Times New Roman" w:hAnsiTheme="minorHAnsi" w:cstheme="minorHAnsi"/>
          <w:b/>
          <w:bCs/>
          <w:color w:val="000000"/>
          <w:sz w:val="24"/>
          <w:szCs w:val="24"/>
          <w:lang w:eastAsia="es-ES"/>
        </w:rPr>
        <w:t xml:space="preserve">  (________________________) </w:t>
      </w:r>
      <w:r w:rsidR="001055F6" w:rsidRPr="001055F6">
        <w:rPr>
          <w:rFonts w:asciiTheme="minorHAnsi" w:eastAsia="Times New Roman" w:hAnsiTheme="minorHAnsi" w:cstheme="minorHAnsi"/>
          <w:color w:val="000000"/>
          <w:sz w:val="24"/>
          <w:szCs w:val="24"/>
          <w:lang w:eastAsia="es-ES"/>
        </w:rPr>
        <w:t>incluidas expensas</w:t>
      </w:r>
      <w:r w:rsidRPr="001055F6">
        <w:rPr>
          <w:rFonts w:asciiTheme="minorHAnsi" w:eastAsia="Times New Roman" w:hAnsiTheme="minorHAnsi" w:cstheme="minorHAnsi"/>
          <w:color w:val="000000"/>
          <w:sz w:val="24"/>
          <w:szCs w:val="24"/>
          <w:lang w:eastAsia="es-ES"/>
        </w:rPr>
        <w:t xml:space="preserve">, AySA, ABL/ARBA, cable e internet; con una duración de ___ días/mes/meses, lo que suma un total de ___________.-  </w:t>
      </w:r>
      <w:r w:rsidRPr="001055F6">
        <w:rPr>
          <w:rFonts w:asciiTheme="minorHAnsi" w:eastAsia="Times New Roman" w:hAnsiTheme="minorHAnsi" w:cstheme="minorHAnsi"/>
          <w:b/>
          <w:bCs/>
          <w:color w:val="000000"/>
          <w:sz w:val="24"/>
          <w:szCs w:val="24"/>
          <w:lang w:eastAsia="es-ES"/>
        </w:rPr>
        <w:t>(________________________)</w:t>
      </w:r>
      <w:r w:rsidRPr="001055F6">
        <w:rPr>
          <w:rFonts w:asciiTheme="minorHAnsi" w:eastAsia="Times New Roman" w:hAnsiTheme="minorHAnsi" w:cstheme="minorHAnsi"/>
          <w:color w:val="000000"/>
          <w:sz w:val="24"/>
          <w:szCs w:val="24"/>
          <w:lang w:eastAsia="es-ES"/>
        </w:rPr>
        <w:t xml:space="preserve">, pagaderos por adelantado en la firma del contrato de </w:t>
      </w:r>
      <w:r w:rsidR="001055F6" w:rsidRPr="001055F6">
        <w:rPr>
          <w:rFonts w:asciiTheme="minorHAnsi" w:eastAsia="Times New Roman" w:hAnsiTheme="minorHAnsi" w:cstheme="minorHAnsi"/>
          <w:color w:val="000000"/>
          <w:sz w:val="24"/>
          <w:szCs w:val="24"/>
          <w:lang w:eastAsia="es-ES"/>
        </w:rPr>
        <w:t>locación. ---</w:t>
      </w:r>
    </w:p>
    <w:p w14:paraId="45E0870A" w14:textId="77777777" w:rsidR="00BB1DBA" w:rsidRPr="001055F6" w:rsidRDefault="00BB1DBA" w:rsidP="00BB1DBA">
      <w:pPr>
        <w:shd w:val="clear" w:color="auto" w:fill="FFFFFF"/>
        <w:spacing w:after="0" w:line="240" w:lineRule="auto"/>
        <w:jc w:val="both"/>
        <w:rPr>
          <w:rFonts w:asciiTheme="minorHAnsi" w:eastAsia="Times New Roman" w:hAnsiTheme="minorHAnsi" w:cstheme="minorHAnsi"/>
          <w:sz w:val="24"/>
          <w:szCs w:val="24"/>
          <w:lang w:eastAsia="es-ES"/>
        </w:rPr>
      </w:pPr>
    </w:p>
    <w:p w14:paraId="51A9649F" w14:textId="65010353" w:rsidR="00BB1DBA" w:rsidRPr="001055F6" w:rsidRDefault="00BB1DBA" w:rsidP="00BB1DBA">
      <w:pPr>
        <w:shd w:val="clear" w:color="auto" w:fill="FFFFFF"/>
        <w:spacing w:after="0" w:line="240" w:lineRule="auto"/>
        <w:jc w:val="both"/>
        <w:rPr>
          <w:rFonts w:asciiTheme="minorHAnsi" w:eastAsia="Times New Roman" w:hAnsiTheme="minorHAnsi" w:cstheme="minorHAnsi"/>
          <w:sz w:val="24"/>
          <w:szCs w:val="24"/>
          <w:lang w:eastAsia="es-ES"/>
        </w:rPr>
      </w:pPr>
      <w:r w:rsidRPr="001055F6">
        <w:rPr>
          <w:rFonts w:asciiTheme="minorHAnsi" w:eastAsia="Times New Roman" w:hAnsiTheme="minorHAnsi" w:cstheme="minorHAnsi"/>
          <w:color w:val="000000"/>
          <w:sz w:val="24"/>
          <w:szCs w:val="24"/>
          <w:lang w:eastAsia="es-ES"/>
        </w:rPr>
        <w:t xml:space="preserve">2.   </w:t>
      </w:r>
      <w:r w:rsidRPr="001055F6">
        <w:rPr>
          <w:rFonts w:asciiTheme="minorHAnsi" w:eastAsia="Times New Roman" w:hAnsiTheme="minorHAnsi" w:cstheme="minorHAnsi"/>
          <w:b/>
          <w:bCs/>
          <w:color w:val="000000"/>
          <w:sz w:val="24"/>
          <w:szCs w:val="24"/>
          <w:lang w:eastAsia="es-ES"/>
        </w:rPr>
        <w:t xml:space="preserve">  Servicios. </w:t>
      </w:r>
      <w:r w:rsidRPr="001055F6">
        <w:rPr>
          <w:rFonts w:asciiTheme="minorHAnsi" w:eastAsia="Times New Roman" w:hAnsiTheme="minorHAnsi" w:cstheme="minorHAnsi"/>
          <w:color w:val="000000"/>
          <w:sz w:val="24"/>
          <w:szCs w:val="24"/>
          <w:lang w:eastAsia="es-ES"/>
        </w:rPr>
        <w:t xml:space="preserve">Estará a cargo del OFERENTE, el pago de los servicios de luz y </w:t>
      </w:r>
      <w:r w:rsidR="00CA2AA9" w:rsidRPr="001055F6">
        <w:rPr>
          <w:rFonts w:asciiTheme="minorHAnsi" w:eastAsia="Times New Roman" w:hAnsiTheme="minorHAnsi" w:cstheme="minorHAnsi"/>
          <w:color w:val="000000"/>
          <w:sz w:val="24"/>
          <w:szCs w:val="24"/>
          <w:lang w:eastAsia="es-ES"/>
        </w:rPr>
        <w:t>gas. ---------------------------</w:t>
      </w:r>
    </w:p>
    <w:p w14:paraId="6A86075E" w14:textId="77777777" w:rsidR="00BB1DBA" w:rsidRPr="001055F6" w:rsidRDefault="00BB1DBA" w:rsidP="00BB1DBA">
      <w:pPr>
        <w:shd w:val="clear" w:color="auto" w:fill="FFFFFF"/>
        <w:spacing w:after="0" w:line="240" w:lineRule="auto"/>
        <w:ind w:left="360"/>
        <w:jc w:val="both"/>
        <w:rPr>
          <w:rFonts w:asciiTheme="minorHAnsi" w:eastAsia="Times New Roman" w:hAnsiTheme="minorHAnsi" w:cstheme="minorHAnsi"/>
          <w:sz w:val="24"/>
          <w:szCs w:val="24"/>
          <w:lang w:eastAsia="es-ES"/>
        </w:rPr>
      </w:pPr>
      <w:r w:rsidRPr="001055F6">
        <w:rPr>
          <w:rFonts w:asciiTheme="minorHAnsi" w:eastAsia="Times New Roman" w:hAnsiTheme="minorHAnsi" w:cstheme="minorHAnsi"/>
          <w:color w:val="000000"/>
          <w:sz w:val="24"/>
          <w:szCs w:val="24"/>
          <w:lang w:eastAsia="es-ES"/>
        </w:rPr>
        <w:t> </w:t>
      </w:r>
    </w:p>
    <w:p w14:paraId="32D598A9" w14:textId="6E58A625" w:rsidR="00BB1DBA" w:rsidRPr="001055F6" w:rsidRDefault="00BB1DBA" w:rsidP="00BB1DBA">
      <w:pPr>
        <w:shd w:val="clear" w:color="auto" w:fill="FFFFFF"/>
        <w:spacing w:after="0" w:line="240" w:lineRule="auto"/>
        <w:jc w:val="both"/>
        <w:rPr>
          <w:rFonts w:asciiTheme="minorHAnsi" w:eastAsia="Times New Roman" w:hAnsiTheme="minorHAnsi" w:cstheme="minorHAnsi"/>
          <w:sz w:val="24"/>
          <w:szCs w:val="24"/>
          <w:lang w:eastAsia="es-ES"/>
        </w:rPr>
      </w:pPr>
      <w:r w:rsidRPr="001055F6">
        <w:rPr>
          <w:rFonts w:asciiTheme="minorHAnsi" w:eastAsia="Times New Roman" w:hAnsiTheme="minorHAnsi" w:cstheme="minorHAnsi"/>
          <w:color w:val="000000"/>
          <w:sz w:val="24"/>
          <w:szCs w:val="24"/>
          <w:lang w:eastAsia="es-ES"/>
        </w:rPr>
        <w:t xml:space="preserve">3.  Se abonará en el momento de la firma del contrato de locación un depósito equivalente a ___ días/mes/meses de </w:t>
      </w:r>
      <w:r w:rsidR="00CA2AA9" w:rsidRPr="001055F6">
        <w:rPr>
          <w:rFonts w:asciiTheme="minorHAnsi" w:eastAsia="Times New Roman" w:hAnsiTheme="minorHAnsi" w:cstheme="minorHAnsi"/>
          <w:color w:val="000000"/>
          <w:sz w:val="24"/>
          <w:szCs w:val="24"/>
          <w:lang w:eastAsia="es-ES"/>
        </w:rPr>
        <w:t>alquiler. ------------------------------------------------------------------------------------------------</w:t>
      </w:r>
    </w:p>
    <w:p w14:paraId="474E5A5E" w14:textId="77777777" w:rsidR="00BB1DBA" w:rsidRPr="001055F6" w:rsidRDefault="00BB1DBA" w:rsidP="00BB1DBA">
      <w:pPr>
        <w:shd w:val="clear" w:color="auto" w:fill="FFFFFF"/>
        <w:spacing w:after="0" w:line="240" w:lineRule="auto"/>
        <w:ind w:left="360"/>
        <w:jc w:val="both"/>
        <w:rPr>
          <w:rFonts w:asciiTheme="minorHAnsi" w:eastAsia="Times New Roman" w:hAnsiTheme="minorHAnsi" w:cstheme="minorHAnsi"/>
          <w:sz w:val="24"/>
          <w:szCs w:val="24"/>
          <w:lang w:eastAsia="es-ES"/>
        </w:rPr>
      </w:pPr>
      <w:r w:rsidRPr="001055F6">
        <w:rPr>
          <w:rFonts w:asciiTheme="minorHAnsi" w:eastAsia="Times New Roman" w:hAnsiTheme="minorHAnsi" w:cstheme="minorHAnsi"/>
          <w:color w:val="000000"/>
          <w:sz w:val="24"/>
          <w:szCs w:val="24"/>
          <w:lang w:eastAsia="es-ES"/>
        </w:rPr>
        <w:t> </w:t>
      </w:r>
    </w:p>
    <w:p w14:paraId="23EDB339" w14:textId="1C323D97" w:rsidR="00BB1DBA" w:rsidRPr="001055F6" w:rsidRDefault="00BB1DBA" w:rsidP="00BB1DBA">
      <w:pPr>
        <w:shd w:val="clear" w:color="auto" w:fill="FFFFFF"/>
        <w:spacing w:after="0" w:line="240" w:lineRule="auto"/>
        <w:jc w:val="both"/>
        <w:rPr>
          <w:rFonts w:asciiTheme="minorHAnsi" w:eastAsia="Times New Roman" w:hAnsiTheme="minorHAnsi" w:cstheme="minorHAnsi"/>
          <w:sz w:val="24"/>
          <w:szCs w:val="24"/>
          <w:lang w:eastAsia="es-ES"/>
        </w:rPr>
      </w:pPr>
      <w:r w:rsidRPr="001055F6">
        <w:rPr>
          <w:rFonts w:asciiTheme="minorHAnsi" w:eastAsia="Times New Roman" w:hAnsiTheme="minorHAnsi" w:cstheme="minorHAnsi"/>
          <w:color w:val="000000"/>
          <w:sz w:val="24"/>
          <w:szCs w:val="24"/>
          <w:lang w:eastAsia="es-ES"/>
        </w:rPr>
        <w:t>4.     La presente reserva es Ad Referéndum de su aceptación por parte del PROPIETARIO del inmueble, dentro de las próximas 72 hs. En caso de no ser aceptada, le será devuelta al OFERENTE la suma entregada en este acto. -----------------------------------------------------------------------------------------------</w:t>
      </w:r>
    </w:p>
    <w:p w14:paraId="71015AD6" w14:textId="77777777" w:rsidR="00BB1DBA" w:rsidRPr="001055F6" w:rsidRDefault="00BB1DBA" w:rsidP="00BB1DBA">
      <w:pPr>
        <w:shd w:val="clear" w:color="auto" w:fill="FFFFFF"/>
        <w:spacing w:after="0" w:line="240" w:lineRule="auto"/>
        <w:ind w:left="360"/>
        <w:jc w:val="both"/>
        <w:rPr>
          <w:rFonts w:asciiTheme="minorHAnsi" w:eastAsia="Times New Roman" w:hAnsiTheme="minorHAnsi" w:cstheme="minorHAnsi"/>
          <w:sz w:val="24"/>
          <w:szCs w:val="24"/>
          <w:lang w:eastAsia="es-ES"/>
        </w:rPr>
      </w:pPr>
      <w:r w:rsidRPr="001055F6">
        <w:rPr>
          <w:rFonts w:asciiTheme="minorHAnsi" w:eastAsia="Times New Roman" w:hAnsiTheme="minorHAnsi" w:cstheme="minorHAnsi"/>
          <w:color w:val="000000"/>
          <w:sz w:val="24"/>
          <w:szCs w:val="24"/>
          <w:lang w:eastAsia="es-ES"/>
        </w:rPr>
        <w:t> </w:t>
      </w:r>
    </w:p>
    <w:p w14:paraId="5C06A85F" w14:textId="77777777" w:rsidR="00BB1DBA" w:rsidRPr="001055F6" w:rsidRDefault="00BB1DBA" w:rsidP="00BB1DBA">
      <w:pPr>
        <w:shd w:val="clear" w:color="auto" w:fill="FFFFFF"/>
        <w:spacing w:after="0" w:line="240" w:lineRule="auto"/>
        <w:jc w:val="both"/>
        <w:rPr>
          <w:rFonts w:asciiTheme="minorHAnsi" w:eastAsia="Times New Roman" w:hAnsiTheme="minorHAnsi" w:cstheme="minorHAnsi"/>
          <w:sz w:val="24"/>
          <w:szCs w:val="24"/>
          <w:lang w:eastAsia="es-ES"/>
        </w:rPr>
      </w:pPr>
      <w:r w:rsidRPr="001055F6">
        <w:rPr>
          <w:rFonts w:asciiTheme="minorHAnsi" w:eastAsia="Times New Roman" w:hAnsiTheme="minorHAnsi" w:cstheme="minorHAnsi"/>
          <w:color w:val="000000"/>
          <w:sz w:val="24"/>
          <w:szCs w:val="24"/>
          <w:lang w:eastAsia="es-ES"/>
        </w:rPr>
        <w:t>5.      Si el OFERENTE desistiera de su oferta o faltase a firmar el Contrato de Locación una vez conformada por el PROPIETARIO, perderá a su favor, como indemnización, el monto entregado en este acto. -------------------</w:t>
      </w:r>
    </w:p>
    <w:p w14:paraId="06761C42" w14:textId="77777777" w:rsidR="00BB1DBA" w:rsidRPr="001055F6" w:rsidRDefault="00BB1DBA" w:rsidP="00BB1DBA">
      <w:pPr>
        <w:shd w:val="clear" w:color="auto" w:fill="FFFFFF"/>
        <w:spacing w:after="0" w:line="240" w:lineRule="auto"/>
        <w:ind w:left="360"/>
        <w:jc w:val="both"/>
        <w:rPr>
          <w:rFonts w:asciiTheme="minorHAnsi" w:eastAsia="Times New Roman" w:hAnsiTheme="minorHAnsi" w:cstheme="minorHAnsi"/>
          <w:sz w:val="24"/>
          <w:szCs w:val="24"/>
          <w:lang w:eastAsia="es-ES"/>
        </w:rPr>
      </w:pPr>
      <w:r w:rsidRPr="001055F6">
        <w:rPr>
          <w:rFonts w:asciiTheme="minorHAnsi" w:eastAsia="Times New Roman" w:hAnsiTheme="minorHAnsi" w:cstheme="minorHAnsi"/>
          <w:color w:val="000000"/>
          <w:sz w:val="24"/>
          <w:szCs w:val="24"/>
          <w:lang w:eastAsia="es-ES"/>
        </w:rPr>
        <w:t> </w:t>
      </w:r>
    </w:p>
    <w:p w14:paraId="7C26B7FC" w14:textId="4BB547BB" w:rsidR="00BB1DBA" w:rsidRPr="001055F6" w:rsidRDefault="00BB1DBA" w:rsidP="00BB1DBA">
      <w:pPr>
        <w:shd w:val="clear" w:color="auto" w:fill="FFFFFF"/>
        <w:spacing w:after="0" w:line="240" w:lineRule="auto"/>
        <w:jc w:val="both"/>
        <w:rPr>
          <w:rFonts w:asciiTheme="minorHAnsi" w:eastAsia="Times New Roman" w:hAnsiTheme="minorHAnsi" w:cstheme="minorHAnsi"/>
          <w:sz w:val="24"/>
          <w:szCs w:val="24"/>
          <w:lang w:eastAsia="es-ES"/>
        </w:rPr>
      </w:pPr>
      <w:r w:rsidRPr="001055F6">
        <w:rPr>
          <w:rFonts w:asciiTheme="minorHAnsi" w:eastAsia="Times New Roman" w:hAnsiTheme="minorHAnsi" w:cstheme="minorHAnsi"/>
          <w:color w:val="000000"/>
          <w:sz w:val="24"/>
          <w:szCs w:val="24"/>
          <w:lang w:eastAsia="es-ES"/>
        </w:rPr>
        <w:t xml:space="preserve">6. </w:t>
      </w:r>
      <w:r w:rsidRPr="001055F6">
        <w:rPr>
          <w:rFonts w:asciiTheme="minorHAnsi" w:eastAsia="Times New Roman" w:hAnsiTheme="minorHAnsi" w:cstheme="minorHAnsi"/>
          <w:b/>
          <w:bCs/>
          <w:color w:val="000000"/>
          <w:sz w:val="24"/>
          <w:szCs w:val="24"/>
          <w:lang w:eastAsia="es-ES"/>
        </w:rPr>
        <w:t>    </w:t>
      </w:r>
      <w:r w:rsidR="00435804" w:rsidRPr="001055F6">
        <w:rPr>
          <w:rFonts w:asciiTheme="minorHAnsi" w:eastAsia="Times New Roman" w:hAnsiTheme="minorHAnsi" w:cstheme="minorHAnsi"/>
          <w:color w:val="000000"/>
          <w:sz w:val="24"/>
          <w:szCs w:val="24"/>
          <w:lang w:eastAsia="es-ES"/>
        </w:rPr>
        <w:t xml:space="preserve">VL Realtor S.R.L. </w:t>
      </w:r>
      <w:r w:rsidR="00435804" w:rsidRPr="001055F6">
        <w:rPr>
          <w:rFonts w:asciiTheme="minorHAnsi" w:eastAsia="Times New Roman" w:hAnsiTheme="minorHAnsi" w:cstheme="minorHAnsi"/>
          <w:b/>
          <w:color w:val="000000"/>
          <w:sz w:val="24"/>
          <w:szCs w:val="24"/>
          <w:lang w:eastAsia="es-ES"/>
        </w:rPr>
        <w:t>(“</w:t>
      </w:r>
      <w:r w:rsidR="00B46DE1" w:rsidRPr="001055F6">
        <w:rPr>
          <w:rFonts w:asciiTheme="minorHAnsi" w:eastAsia="Times New Roman" w:hAnsiTheme="minorHAnsi" w:cstheme="minorHAnsi"/>
          <w:b/>
          <w:bCs/>
          <w:color w:val="000000"/>
          <w:sz w:val="24"/>
          <w:szCs w:val="24"/>
          <w:lang w:eastAsia="es-ES"/>
        </w:rPr>
        <w:t>RED SUMA</w:t>
      </w:r>
      <w:r w:rsidR="00435804" w:rsidRPr="001055F6">
        <w:rPr>
          <w:rFonts w:asciiTheme="minorHAnsi" w:eastAsia="Times New Roman" w:hAnsiTheme="minorHAnsi" w:cstheme="minorHAnsi"/>
          <w:b/>
          <w:bCs/>
          <w:color w:val="000000"/>
          <w:sz w:val="24"/>
          <w:szCs w:val="24"/>
          <w:lang w:eastAsia="es-ES"/>
        </w:rPr>
        <w:t>”)</w:t>
      </w:r>
      <w:r w:rsidRPr="001055F6">
        <w:rPr>
          <w:rFonts w:asciiTheme="minorHAnsi" w:eastAsia="Times New Roman" w:hAnsiTheme="minorHAnsi" w:cstheme="minorHAnsi"/>
          <w:color w:val="000000"/>
          <w:sz w:val="24"/>
          <w:szCs w:val="24"/>
          <w:lang w:eastAsia="es-ES"/>
        </w:rPr>
        <w:t>, cobrará al OFERENTE en concepto de honorarios por la intermediación en la locación y la confección del contrato, un monto equivalente a</w:t>
      </w:r>
      <w:r w:rsidR="00435804" w:rsidRPr="001055F6">
        <w:rPr>
          <w:rFonts w:asciiTheme="minorHAnsi" w:eastAsia="Times New Roman" w:hAnsiTheme="minorHAnsi" w:cstheme="minorHAnsi"/>
          <w:color w:val="000000"/>
          <w:sz w:val="24"/>
          <w:szCs w:val="24"/>
          <w:lang w:eastAsia="es-ES"/>
        </w:rPr>
        <w:t xml:space="preserve">l 20% + IVA del valor total del </w:t>
      </w:r>
      <w:r w:rsidR="001055F6" w:rsidRPr="001055F6">
        <w:rPr>
          <w:rFonts w:asciiTheme="minorHAnsi" w:eastAsia="Times New Roman" w:hAnsiTheme="minorHAnsi" w:cstheme="minorHAnsi"/>
          <w:color w:val="000000"/>
          <w:sz w:val="24"/>
          <w:szCs w:val="24"/>
          <w:lang w:eastAsia="es-ES"/>
        </w:rPr>
        <w:t>contrato. ------------------------------------------------------------------------------------------------------</w:t>
      </w:r>
      <w:r w:rsidRPr="001055F6">
        <w:rPr>
          <w:rFonts w:asciiTheme="minorHAnsi" w:eastAsia="Times New Roman" w:hAnsiTheme="minorHAnsi" w:cstheme="minorHAnsi"/>
          <w:color w:val="000000"/>
          <w:sz w:val="24"/>
          <w:szCs w:val="24"/>
          <w:lang w:eastAsia="es-ES"/>
        </w:rPr>
        <w:br/>
      </w:r>
    </w:p>
    <w:p w14:paraId="746D3E99" w14:textId="0D391507" w:rsidR="00BB1DBA" w:rsidRPr="001055F6" w:rsidRDefault="00BB1DBA" w:rsidP="00BB1DBA">
      <w:pPr>
        <w:shd w:val="clear" w:color="auto" w:fill="FFFFFF"/>
        <w:spacing w:after="0" w:line="240" w:lineRule="auto"/>
        <w:jc w:val="both"/>
        <w:rPr>
          <w:rFonts w:asciiTheme="minorHAnsi" w:eastAsia="Times New Roman" w:hAnsiTheme="minorHAnsi" w:cstheme="minorHAnsi"/>
          <w:sz w:val="24"/>
          <w:szCs w:val="24"/>
          <w:lang w:eastAsia="es-ES"/>
        </w:rPr>
      </w:pPr>
      <w:r w:rsidRPr="001055F6">
        <w:rPr>
          <w:rFonts w:asciiTheme="minorHAnsi" w:eastAsia="Times New Roman" w:hAnsiTheme="minorHAnsi" w:cstheme="minorHAnsi"/>
          <w:color w:val="000000"/>
          <w:sz w:val="24"/>
          <w:szCs w:val="24"/>
          <w:lang w:eastAsia="es-ES"/>
        </w:rPr>
        <w:t xml:space="preserve">7.    En el caso de mediar incumplimiento de alguna de las partes una vez conformada la reserva, la parte incumplidora estará obligada a abonar a </w:t>
      </w:r>
      <w:r w:rsidRPr="001055F6">
        <w:rPr>
          <w:rFonts w:asciiTheme="minorHAnsi" w:eastAsia="Times New Roman" w:hAnsiTheme="minorHAnsi" w:cstheme="minorHAnsi"/>
          <w:b/>
          <w:bCs/>
          <w:color w:val="000000"/>
          <w:sz w:val="24"/>
          <w:szCs w:val="24"/>
          <w:lang w:eastAsia="es-ES"/>
        </w:rPr>
        <w:t>Diego Enrique Mastrangelo (CSI 6609/CUCICBA 7615)</w:t>
      </w:r>
      <w:r w:rsidRPr="001055F6">
        <w:rPr>
          <w:rFonts w:asciiTheme="minorHAnsi" w:eastAsia="Times New Roman" w:hAnsiTheme="minorHAnsi" w:cstheme="minorHAnsi"/>
          <w:color w:val="000000"/>
          <w:sz w:val="24"/>
          <w:szCs w:val="24"/>
          <w:lang w:eastAsia="es-ES"/>
        </w:rPr>
        <w:t xml:space="preserve">, </w:t>
      </w:r>
      <w:r w:rsidR="00435804" w:rsidRPr="001055F6">
        <w:rPr>
          <w:rFonts w:asciiTheme="minorHAnsi" w:eastAsia="Times New Roman" w:hAnsiTheme="minorHAnsi" w:cstheme="minorHAnsi"/>
          <w:color w:val="000000"/>
          <w:sz w:val="24"/>
          <w:szCs w:val="24"/>
          <w:lang w:eastAsia="es-ES"/>
        </w:rPr>
        <w:t xml:space="preserve">VL Realtor S.R.L. </w:t>
      </w:r>
      <w:r w:rsidR="00435804" w:rsidRPr="001055F6">
        <w:rPr>
          <w:rFonts w:asciiTheme="minorHAnsi" w:eastAsia="Times New Roman" w:hAnsiTheme="minorHAnsi" w:cstheme="minorHAnsi"/>
          <w:b/>
          <w:color w:val="000000"/>
          <w:sz w:val="24"/>
          <w:szCs w:val="24"/>
          <w:lang w:eastAsia="es-ES"/>
        </w:rPr>
        <w:t>(“</w:t>
      </w:r>
      <w:r w:rsidR="00B46DE1" w:rsidRPr="001055F6">
        <w:rPr>
          <w:rFonts w:asciiTheme="minorHAnsi" w:eastAsia="Times New Roman" w:hAnsiTheme="minorHAnsi" w:cstheme="minorHAnsi"/>
          <w:b/>
          <w:bCs/>
          <w:color w:val="000000"/>
          <w:sz w:val="24"/>
          <w:szCs w:val="24"/>
          <w:lang w:eastAsia="es-ES"/>
        </w:rPr>
        <w:t>RED SUMA</w:t>
      </w:r>
      <w:r w:rsidR="00435804" w:rsidRPr="001055F6">
        <w:rPr>
          <w:rFonts w:asciiTheme="minorHAnsi" w:eastAsia="Times New Roman" w:hAnsiTheme="minorHAnsi" w:cstheme="minorHAnsi"/>
          <w:b/>
          <w:bCs/>
          <w:color w:val="000000"/>
          <w:sz w:val="24"/>
          <w:szCs w:val="24"/>
          <w:lang w:eastAsia="es-ES"/>
        </w:rPr>
        <w:t>”)</w:t>
      </w:r>
      <w:r w:rsidRPr="001055F6">
        <w:rPr>
          <w:rFonts w:asciiTheme="minorHAnsi" w:eastAsia="Times New Roman" w:hAnsiTheme="minorHAnsi" w:cstheme="minorHAnsi"/>
          <w:color w:val="000000"/>
          <w:sz w:val="24"/>
          <w:szCs w:val="24"/>
          <w:lang w:eastAsia="es-ES"/>
        </w:rPr>
        <w:t>, el importe correspondiente a los honorarios pactados de ambas partes, que por su culpa se han dejado de percibir. El incumplidor quedará obligado a abonar el importe sin necesidad de formalidad judicial alguna. —--------------------------------------------------------------</w:t>
      </w:r>
    </w:p>
    <w:p w14:paraId="1E075DC2" w14:textId="77777777" w:rsidR="00BB1DBA" w:rsidRPr="001055F6" w:rsidRDefault="00BB1DBA" w:rsidP="00BB1DBA">
      <w:pPr>
        <w:shd w:val="clear" w:color="auto" w:fill="FFFFFF"/>
        <w:spacing w:after="0" w:line="240" w:lineRule="auto"/>
        <w:ind w:left="360"/>
        <w:jc w:val="both"/>
        <w:rPr>
          <w:rFonts w:asciiTheme="minorHAnsi" w:eastAsia="Times New Roman" w:hAnsiTheme="minorHAnsi" w:cstheme="minorHAnsi"/>
          <w:sz w:val="24"/>
          <w:szCs w:val="24"/>
          <w:lang w:eastAsia="es-ES"/>
        </w:rPr>
      </w:pPr>
      <w:r w:rsidRPr="001055F6">
        <w:rPr>
          <w:rFonts w:asciiTheme="minorHAnsi" w:eastAsia="Times New Roman" w:hAnsiTheme="minorHAnsi" w:cstheme="minorHAnsi"/>
          <w:color w:val="000000"/>
          <w:sz w:val="24"/>
          <w:szCs w:val="24"/>
          <w:lang w:eastAsia="es-ES"/>
        </w:rPr>
        <w:t> </w:t>
      </w:r>
    </w:p>
    <w:p w14:paraId="1BA49DCA" w14:textId="5671E57A" w:rsidR="00BB1DBA" w:rsidRPr="001055F6" w:rsidRDefault="00BB1DBA" w:rsidP="00BB1DBA">
      <w:pPr>
        <w:shd w:val="clear" w:color="auto" w:fill="FFFFFF"/>
        <w:spacing w:after="0" w:line="240" w:lineRule="auto"/>
        <w:jc w:val="both"/>
        <w:rPr>
          <w:rFonts w:asciiTheme="minorHAnsi" w:eastAsia="Times New Roman" w:hAnsiTheme="minorHAnsi" w:cstheme="minorHAnsi"/>
          <w:sz w:val="24"/>
          <w:szCs w:val="24"/>
          <w:lang w:eastAsia="es-ES"/>
        </w:rPr>
      </w:pPr>
      <w:r w:rsidRPr="001055F6">
        <w:rPr>
          <w:rFonts w:asciiTheme="minorHAnsi" w:eastAsia="Times New Roman" w:hAnsiTheme="minorHAnsi" w:cstheme="minorHAnsi"/>
          <w:color w:val="000000"/>
          <w:sz w:val="24"/>
          <w:szCs w:val="24"/>
          <w:lang w:eastAsia="es-ES"/>
        </w:rPr>
        <w:t xml:space="preserve">8.     El contrato de locación deberá ser firmado el día ___ de __________________ de 202__ en las oficinas de </w:t>
      </w:r>
      <w:r w:rsidR="00B46DE1" w:rsidRPr="001055F6">
        <w:rPr>
          <w:rFonts w:asciiTheme="minorHAnsi" w:eastAsia="Times New Roman" w:hAnsiTheme="minorHAnsi" w:cstheme="minorHAnsi"/>
          <w:b/>
          <w:bCs/>
          <w:color w:val="000000"/>
          <w:sz w:val="24"/>
          <w:szCs w:val="24"/>
          <w:lang w:eastAsia="es-ES"/>
        </w:rPr>
        <w:t>RED SUMA</w:t>
      </w:r>
      <w:r w:rsidR="00CA2AA9" w:rsidRPr="001055F6">
        <w:rPr>
          <w:rFonts w:asciiTheme="minorHAnsi" w:eastAsia="Times New Roman" w:hAnsiTheme="minorHAnsi" w:cstheme="minorHAnsi"/>
          <w:color w:val="000000"/>
          <w:sz w:val="24"/>
          <w:szCs w:val="24"/>
          <w:lang w:eastAsia="es-ES"/>
        </w:rPr>
        <w:t xml:space="preserve">. </w:t>
      </w:r>
      <w:r w:rsidRPr="001055F6">
        <w:rPr>
          <w:rFonts w:asciiTheme="minorHAnsi" w:eastAsia="Times New Roman" w:hAnsiTheme="minorHAnsi" w:cstheme="minorHAnsi"/>
          <w:color w:val="000000"/>
          <w:sz w:val="24"/>
          <w:szCs w:val="24"/>
          <w:lang w:eastAsia="es-ES"/>
        </w:rPr>
        <w:t>-------------------------------------------------------------------------------------------------------</w:t>
      </w:r>
    </w:p>
    <w:p w14:paraId="15461EB5" w14:textId="77777777" w:rsidR="00BB1DBA" w:rsidRPr="001055F6" w:rsidRDefault="00BB1DBA" w:rsidP="00BB1DBA">
      <w:pPr>
        <w:spacing w:after="0" w:line="240" w:lineRule="auto"/>
        <w:rPr>
          <w:rFonts w:asciiTheme="minorHAnsi" w:eastAsia="Times New Roman" w:hAnsiTheme="minorHAnsi" w:cstheme="minorHAnsi"/>
          <w:sz w:val="24"/>
          <w:szCs w:val="24"/>
          <w:lang w:eastAsia="es-ES"/>
        </w:rPr>
      </w:pPr>
    </w:p>
    <w:p w14:paraId="3E14D4CE" w14:textId="77777777" w:rsidR="00BB1DBA" w:rsidRDefault="00BB1DBA" w:rsidP="00BB1DBA">
      <w:pPr>
        <w:spacing w:after="0" w:line="240" w:lineRule="auto"/>
        <w:rPr>
          <w:rFonts w:asciiTheme="minorHAnsi" w:eastAsia="Times New Roman" w:hAnsiTheme="minorHAnsi" w:cstheme="minorHAnsi"/>
          <w:sz w:val="24"/>
          <w:szCs w:val="24"/>
          <w:lang w:eastAsia="es-ES"/>
        </w:rPr>
      </w:pPr>
    </w:p>
    <w:p w14:paraId="64C6BF3F" w14:textId="77777777" w:rsidR="001055F6" w:rsidRPr="001055F6" w:rsidRDefault="001055F6" w:rsidP="00BB1DBA">
      <w:pPr>
        <w:spacing w:after="0" w:line="240" w:lineRule="auto"/>
        <w:rPr>
          <w:rFonts w:asciiTheme="minorHAnsi" w:eastAsia="Times New Roman" w:hAnsiTheme="minorHAnsi" w:cstheme="minorHAnsi"/>
          <w:sz w:val="24"/>
          <w:szCs w:val="24"/>
          <w:lang w:eastAsia="es-ES"/>
        </w:rPr>
      </w:pPr>
    </w:p>
    <w:p w14:paraId="4034AE84" w14:textId="77777777" w:rsidR="00BB1DBA" w:rsidRPr="001055F6" w:rsidRDefault="00BB1DBA" w:rsidP="00BB1DBA">
      <w:pPr>
        <w:spacing w:after="0" w:line="480" w:lineRule="auto"/>
        <w:jc w:val="both"/>
        <w:rPr>
          <w:rFonts w:asciiTheme="minorHAnsi" w:eastAsia="Times New Roman" w:hAnsiTheme="minorHAnsi" w:cstheme="minorHAnsi"/>
          <w:sz w:val="24"/>
          <w:szCs w:val="24"/>
          <w:lang w:eastAsia="es-ES"/>
        </w:rPr>
      </w:pPr>
      <w:r w:rsidRPr="001055F6">
        <w:rPr>
          <w:rFonts w:asciiTheme="minorHAnsi" w:eastAsia="Times New Roman" w:hAnsiTheme="minorHAnsi" w:cstheme="minorHAnsi"/>
          <w:color w:val="000000"/>
          <w:sz w:val="24"/>
          <w:szCs w:val="24"/>
          <w:lang w:eastAsia="es-ES"/>
        </w:rPr>
        <w:t>Observaciones: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4017C2F6" w14:textId="77777777" w:rsidR="00BB1DBA" w:rsidRPr="001055F6" w:rsidRDefault="00BB1DBA" w:rsidP="00BB1DBA">
      <w:pPr>
        <w:spacing w:after="0" w:line="480" w:lineRule="auto"/>
        <w:jc w:val="both"/>
        <w:rPr>
          <w:rFonts w:asciiTheme="minorHAnsi" w:eastAsia="Times New Roman" w:hAnsiTheme="minorHAnsi" w:cstheme="minorHAnsi"/>
          <w:sz w:val="24"/>
          <w:szCs w:val="24"/>
          <w:lang w:eastAsia="es-ES"/>
        </w:rPr>
      </w:pPr>
      <w:r w:rsidRPr="001055F6">
        <w:rPr>
          <w:rFonts w:asciiTheme="minorHAnsi" w:eastAsia="Times New Roman" w:hAnsiTheme="minorHAnsi" w:cstheme="minorHAnsi"/>
          <w:color w:val="000000"/>
          <w:sz w:val="24"/>
          <w:szCs w:val="24"/>
          <w:lang w:eastAsia="es-ES"/>
        </w:rPr>
        <w:t>En esta operación Interviene:__________________________________________________________________</w:t>
      </w:r>
    </w:p>
    <w:p w14:paraId="6A9F3C5E" w14:textId="77777777" w:rsidR="00BB1DBA" w:rsidRPr="001055F6" w:rsidRDefault="00BB1DBA" w:rsidP="00BB1DBA">
      <w:pPr>
        <w:spacing w:after="0" w:line="480" w:lineRule="auto"/>
        <w:jc w:val="both"/>
        <w:rPr>
          <w:rFonts w:asciiTheme="minorHAnsi" w:eastAsia="Times New Roman" w:hAnsiTheme="minorHAnsi" w:cstheme="minorHAnsi"/>
          <w:sz w:val="24"/>
          <w:szCs w:val="24"/>
          <w:lang w:eastAsia="es-ES"/>
        </w:rPr>
      </w:pPr>
      <w:r w:rsidRPr="001055F6">
        <w:rPr>
          <w:rFonts w:asciiTheme="minorHAnsi" w:eastAsia="Times New Roman" w:hAnsiTheme="minorHAnsi" w:cstheme="minorHAnsi"/>
          <w:color w:val="000000"/>
          <w:sz w:val="24"/>
          <w:szCs w:val="24"/>
          <w:lang w:eastAsia="es-ES"/>
        </w:rPr>
        <w:t>__________________________________________________________________________________________</w:t>
      </w:r>
    </w:p>
    <w:p w14:paraId="79DBDCA7" w14:textId="77777777" w:rsidR="00BB1DBA" w:rsidRPr="001055F6" w:rsidRDefault="00BB1DBA" w:rsidP="00BB1DBA">
      <w:pPr>
        <w:shd w:val="clear" w:color="auto" w:fill="FFFFFF"/>
        <w:spacing w:after="0" w:line="240" w:lineRule="auto"/>
        <w:ind w:left="360"/>
        <w:jc w:val="both"/>
        <w:rPr>
          <w:rFonts w:asciiTheme="minorHAnsi" w:eastAsia="Times New Roman" w:hAnsiTheme="minorHAnsi" w:cstheme="minorHAnsi"/>
          <w:sz w:val="24"/>
          <w:szCs w:val="24"/>
          <w:lang w:eastAsia="es-ES"/>
        </w:rPr>
      </w:pPr>
      <w:r w:rsidRPr="001055F6">
        <w:rPr>
          <w:rFonts w:asciiTheme="minorHAnsi" w:eastAsia="Times New Roman" w:hAnsiTheme="minorHAnsi" w:cstheme="minorHAnsi"/>
          <w:color w:val="000000"/>
          <w:sz w:val="24"/>
          <w:szCs w:val="24"/>
          <w:lang w:eastAsia="es-ES"/>
        </w:rPr>
        <w:t> </w:t>
      </w:r>
    </w:p>
    <w:p w14:paraId="02ACF233" w14:textId="3E20A82E" w:rsidR="00BB1DBA" w:rsidRPr="001055F6" w:rsidRDefault="00BB1DBA" w:rsidP="00BB1DBA">
      <w:pPr>
        <w:shd w:val="clear" w:color="auto" w:fill="FFFFFF"/>
        <w:spacing w:after="0" w:line="240" w:lineRule="auto"/>
        <w:jc w:val="both"/>
        <w:rPr>
          <w:rFonts w:asciiTheme="minorHAnsi" w:eastAsia="Times New Roman" w:hAnsiTheme="minorHAnsi" w:cstheme="minorHAnsi"/>
          <w:sz w:val="24"/>
          <w:szCs w:val="24"/>
          <w:lang w:eastAsia="es-ES"/>
        </w:rPr>
      </w:pPr>
      <w:r w:rsidRPr="001055F6">
        <w:rPr>
          <w:rFonts w:asciiTheme="minorHAnsi" w:eastAsia="Times New Roman" w:hAnsiTheme="minorHAnsi" w:cstheme="minorHAnsi"/>
          <w:color w:val="000000"/>
          <w:sz w:val="24"/>
          <w:szCs w:val="24"/>
          <w:lang w:eastAsia="es-ES"/>
        </w:rPr>
        <w:t>Se firman 2 ejemplares del mismo tenor en _____________________________ a los ___  días del mes de _________________de 202_</w:t>
      </w:r>
      <w:r w:rsidR="001055F6" w:rsidRPr="001055F6">
        <w:rPr>
          <w:rFonts w:asciiTheme="minorHAnsi" w:eastAsia="Times New Roman" w:hAnsiTheme="minorHAnsi" w:cstheme="minorHAnsi"/>
          <w:color w:val="000000"/>
          <w:sz w:val="24"/>
          <w:szCs w:val="24"/>
          <w:lang w:eastAsia="es-ES"/>
        </w:rPr>
        <w:t>_. -------------------------------------------------------------------------------</w:t>
      </w:r>
      <w:r w:rsidRPr="001055F6">
        <w:rPr>
          <w:rFonts w:asciiTheme="minorHAnsi" w:eastAsia="Times New Roman" w:hAnsiTheme="minorHAnsi" w:cstheme="minorHAnsi"/>
          <w:color w:val="000000"/>
          <w:sz w:val="24"/>
          <w:szCs w:val="24"/>
          <w:lang w:eastAsia="es-ES"/>
        </w:rPr>
        <w:t>                                    </w:t>
      </w:r>
    </w:p>
    <w:p w14:paraId="3FD447FF" w14:textId="77777777" w:rsidR="00BB1DBA" w:rsidRPr="001055F6" w:rsidRDefault="00BB1DBA" w:rsidP="00BB1DBA">
      <w:pPr>
        <w:spacing w:after="240" w:line="240" w:lineRule="auto"/>
        <w:rPr>
          <w:rFonts w:asciiTheme="minorHAnsi" w:eastAsia="Times New Roman" w:hAnsiTheme="minorHAnsi" w:cstheme="minorHAnsi"/>
          <w:sz w:val="24"/>
          <w:szCs w:val="24"/>
          <w:lang w:eastAsia="es-ES"/>
        </w:rPr>
      </w:pPr>
      <w:r w:rsidRPr="001055F6">
        <w:rPr>
          <w:rFonts w:asciiTheme="minorHAnsi" w:eastAsia="Times New Roman" w:hAnsiTheme="minorHAnsi" w:cstheme="minorHAnsi"/>
          <w:noProof/>
          <w:color w:val="000000"/>
          <w:sz w:val="24"/>
          <w:szCs w:val="24"/>
          <w:lang w:val="es-AR" w:eastAsia="es-AR"/>
        </w:rPr>
        <w:drawing>
          <wp:anchor distT="0" distB="0" distL="114300" distR="114300" simplePos="0" relativeHeight="251657216" behindDoc="1" locked="0" layoutInCell="1" allowOverlap="1" wp14:anchorId="3156B722" wp14:editId="66BC6C11">
            <wp:simplePos x="0" y="0"/>
            <wp:positionH relativeFrom="column">
              <wp:posOffset>4547348</wp:posOffset>
            </wp:positionH>
            <wp:positionV relativeFrom="paragraph">
              <wp:posOffset>423156</wp:posOffset>
            </wp:positionV>
            <wp:extent cx="1564091" cy="1569493"/>
            <wp:effectExtent l="19050" t="0" r="0" b="0"/>
            <wp:wrapNone/>
            <wp:docPr id="3" name="Imagen 2" descr="C:\Users\lolar\Desktop\Firmas y logos\firma diego.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lolar\Desktop\Firmas y logos\firma diego.jpeg"/>
                    <pic:cNvPicPr>
                      <a:picLocks noChangeAspect="1" noChangeArrowheads="1"/>
                    </pic:cNvPicPr>
                  </pic:nvPicPr>
                  <pic:blipFill>
                    <a:blip r:embed="rId8"/>
                    <a:srcRect/>
                    <a:stretch>
                      <a:fillRect/>
                    </a:stretch>
                  </pic:blipFill>
                  <pic:spPr bwMode="auto">
                    <a:xfrm>
                      <a:off x="0" y="0"/>
                      <a:ext cx="1564091" cy="1569493"/>
                    </a:xfrm>
                    <a:prstGeom prst="rect">
                      <a:avLst/>
                    </a:prstGeom>
                    <a:noFill/>
                    <a:ln w="9525">
                      <a:noFill/>
                      <a:miter lim="800000"/>
                      <a:headEnd/>
                      <a:tailEnd/>
                    </a:ln>
                  </pic:spPr>
                </pic:pic>
              </a:graphicData>
            </a:graphic>
          </wp:anchor>
        </w:drawing>
      </w:r>
      <w:r w:rsidRPr="001055F6">
        <w:rPr>
          <w:rFonts w:asciiTheme="minorHAnsi" w:eastAsia="Times New Roman" w:hAnsiTheme="minorHAnsi" w:cstheme="minorHAnsi"/>
          <w:color w:val="000000"/>
          <w:sz w:val="24"/>
          <w:szCs w:val="24"/>
          <w:lang w:eastAsia="es-ES"/>
        </w:rPr>
        <w:br/>
      </w:r>
      <w:r w:rsidRPr="001055F6">
        <w:rPr>
          <w:rFonts w:asciiTheme="minorHAnsi" w:eastAsia="Times New Roman" w:hAnsiTheme="minorHAnsi" w:cstheme="minorHAnsi"/>
          <w:color w:val="000000"/>
          <w:sz w:val="24"/>
          <w:szCs w:val="24"/>
          <w:lang w:eastAsia="es-ES"/>
        </w:rPr>
        <w:br/>
      </w:r>
    </w:p>
    <w:p w14:paraId="4DDAE7B1" w14:textId="77777777" w:rsidR="00BB1DBA" w:rsidRPr="001055F6" w:rsidRDefault="00BB1DBA" w:rsidP="00BB1DBA">
      <w:pPr>
        <w:spacing w:after="0" w:line="240" w:lineRule="auto"/>
        <w:jc w:val="both"/>
        <w:rPr>
          <w:rFonts w:asciiTheme="minorHAnsi" w:eastAsia="Times New Roman" w:hAnsiTheme="minorHAnsi" w:cstheme="minorHAnsi"/>
          <w:sz w:val="24"/>
          <w:szCs w:val="24"/>
          <w:lang w:eastAsia="es-ES"/>
        </w:rPr>
      </w:pPr>
      <w:r w:rsidRPr="001055F6">
        <w:rPr>
          <w:rFonts w:asciiTheme="minorHAnsi" w:eastAsia="Times New Roman" w:hAnsiTheme="minorHAnsi" w:cstheme="minorHAnsi"/>
          <w:b/>
          <w:bCs/>
          <w:color w:val="000000"/>
          <w:sz w:val="24"/>
          <w:szCs w:val="24"/>
          <w:lang w:eastAsia="es-ES"/>
        </w:rPr>
        <w:t>Firma OFERENTE</w:t>
      </w:r>
    </w:p>
    <w:p w14:paraId="61F74AEA" w14:textId="77777777" w:rsidR="00BB1DBA" w:rsidRPr="001055F6" w:rsidRDefault="00BB1DBA" w:rsidP="00BB1DBA">
      <w:pPr>
        <w:spacing w:after="0" w:line="240" w:lineRule="auto"/>
        <w:rPr>
          <w:rFonts w:asciiTheme="minorHAnsi" w:eastAsia="Times New Roman" w:hAnsiTheme="minorHAnsi" w:cstheme="minorHAnsi"/>
          <w:sz w:val="24"/>
          <w:szCs w:val="24"/>
          <w:lang w:eastAsia="es-ES"/>
        </w:rPr>
      </w:pPr>
    </w:p>
    <w:p w14:paraId="6701D623" w14:textId="77777777" w:rsidR="00BB1DBA" w:rsidRPr="001055F6" w:rsidRDefault="00BB1DBA" w:rsidP="00BB1DBA">
      <w:pPr>
        <w:spacing w:after="0" w:line="240" w:lineRule="auto"/>
        <w:jc w:val="both"/>
        <w:rPr>
          <w:rFonts w:asciiTheme="minorHAnsi" w:eastAsia="Times New Roman" w:hAnsiTheme="minorHAnsi" w:cstheme="minorHAnsi"/>
          <w:sz w:val="24"/>
          <w:szCs w:val="24"/>
          <w:lang w:eastAsia="es-ES"/>
        </w:rPr>
      </w:pPr>
      <w:r w:rsidRPr="001055F6">
        <w:rPr>
          <w:rFonts w:asciiTheme="minorHAnsi" w:eastAsia="Times New Roman" w:hAnsiTheme="minorHAnsi" w:cstheme="minorHAnsi"/>
          <w:color w:val="000000"/>
          <w:sz w:val="24"/>
          <w:szCs w:val="24"/>
          <w:lang w:eastAsia="es-ES"/>
        </w:rPr>
        <w:t>Aclaración _______________________</w:t>
      </w:r>
      <w:r w:rsidRPr="001055F6">
        <w:rPr>
          <w:rFonts w:asciiTheme="minorHAnsi" w:eastAsia="Times New Roman" w:hAnsiTheme="minorHAnsi" w:cstheme="minorHAnsi"/>
          <w:color w:val="000000"/>
          <w:sz w:val="24"/>
          <w:szCs w:val="24"/>
          <w:lang w:eastAsia="es-ES"/>
        </w:rPr>
        <w:tab/>
      </w:r>
      <w:r w:rsidRPr="001055F6">
        <w:rPr>
          <w:rFonts w:asciiTheme="minorHAnsi" w:eastAsia="Times New Roman" w:hAnsiTheme="minorHAnsi" w:cstheme="minorHAnsi"/>
          <w:color w:val="000000"/>
          <w:sz w:val="24"/>
          <w:szCs w:val="24"/>
          <w:lang w:eastAsia="es-ES"/>
        </w:rPr>
        <w:tab/>
      </w:r>
    </w:p>
    <w:p w14:paraId="4C80E278" w14:textId="77777777" w:rsidR="00BB1DBA" w:rsidRPr="001055F6" w:rsidRDefault="00BB1DBA" w:rsidP="00BB1DBA">
      <w:pPr>
        <w:spacing w:after="0" w:line="240" w:lineRule="auto"/>
        <w:jc w:val="both"/>
        <w:rPr>
          <w:rFonts w:asciiTheme="minorHAnsi" w:eastAsia="Times New Roman" w:hAnsiTheme="minorHAnsi" w:cstheme="minorHAnsi"/>
          <w:sz w:val="24"/>
          <w:szCs w:val="24"/>
          <w:lang w:eastAsia="es-ES"/>
        </w:rPr>
      </w:pPr>
      <w:r w:rsidRPr="001055F6">
        <w:rPr>
          <w:rFonts w:asciiTheme="minorHAnsi" w:eastAsia="Times New Roman" w:hAnsiTheme="minorHAnsi" w:cstheme="minorHAnsi"/>
          <w:color w:val="000000"/>
          <w:sz w:val="24"/>
          <w:szCs w:val="24"/>
          <w:lang w:eastAsia="es-ES"/>
        </w:rPr>
        <w:tab/>
      </w:r>
    </w:p>
    <w:p w14:paraId="077CE2B3" w14:textId="77777777" w:rsidR="00BB1DBA" w:rsidRPr="001055F6" w:rsidRDefault="00BB1DBA" w:rsidP="00BB1DBA">
      <w:pPr>
        <w:spacing w:after="0" w:line="240" w:lineRule="auto"/>
        <w:rPr>
          <w:rFonts w:asciiTheme="minorHAnsi" w:eastAsia="Times New Roman" w:hAnsiTheme="minorHAnsi" w:cstheme="minorHAnsi"/>
          <w:sz w:val="24"/>
          <w:szCs w:val="24"/>
          <w:lang w:eastAsia="es-ES"/>
        </w:rPr>
      </w:pPr>
      <w:r w:rsidRPr="001055F6">
        <w:rPr>
          <w:rFonts w:asciiTheme="minorHAnsi" w:eastAsia="Times New Roman" w:hAnsiTheme="minorHAnsi" w:cstheme="minorHAnsi"/>
          <w:sz w:val="24"/>
          <w:szCs w:val="24"/>
          <w:lang w:eastAsia="es-ES"/>
        </w:rPr>
        <w:br/>
      </w:r>
    </w:p>
    <w:p w14:paraId="5D119CFB" w14:textId="77777777" w:rsidR="00BB1DBA" w:rsidRPr="001055F6" w:rsidRDefault="00BB1DBA" w:rsidP="00BB1DBA">
      <w:pPr>
        <w:spacing w:after="0" w:line="240" w:lineRule="auto"/>
        <w:jc w:val="both"/>
        <w:rPr>
          <w:rFonts w:asciiTheme="minorHAnsi" w:eastAsia="Times New Roman" w:hAnsiTheme="minorHAnsi" w:cstheme="minorHAnsi"/>
          <w:sz w:val="24"/>
          <w:szCs w:val="24"/>
          <w:lang w:eastAsia="es-ES"/>
        </w:rPr>
      </w:pPr>
      <w:r w:rsidRPr="001055F6">
        <w:rPr>
          <w:rFonts w:asciiTheme="minorHAnsi" w:eastAsia="Times New Roman" w:hAnsiTheme="minorHAnsi" w:cstheme="minorHAnsi"/>
          <w:b/>
          <w:bCs/>
          <w:color w:val="000000"/>
          <w:sz w:val="24"/>
          <w:szCs w:val="24"/>
          <w:lang w:eastAsia="es-ES"/>
        </w:rPr>
        <w:t>Conforme PROPIETARIO</w:t>
      </w:r>
      <w:r w:rsidRPr="001055F6">
        <w:rPr>
          <w:rFonts w:asciiTheme="minorHAnsi" w:eastAsia="Times New Roman" w:hAnsiTheme="minorHAnsi" w:cstheme="minorHAnsi"/>
          <w:b/>
          <w:bCs/>
          <w:color w:val="000000"/>
          <w:sz w:val="24"/>
          <w:szCs w:val="24"/>
          <w:lang w:eastAsia="es-ES"/>
        </w:rPr>
        <w:tab/>
      </w:r>
    </w:p>
    <w:p w14:paraId="07C02C9E" w14:textId="77777777" w:rsidR="00BB1DBA" w:rsidRPr="001055F6" w:rsidRDefault="00BB1DBA" w:rsidP="00BB1DBA">
      <w:pPr>
        <w:spacing w:after="0" w:line="240" w:lineRule="auto"/>
        <w:jc w:val="both"/>
        <w:rPr>
          <w:rFonts w:asciiTheme="minorHAnsi" w:eastAsia="Times New Roman" w:hAnsiTheme="minorHAnsi" w:cstheme="minorHAnsi"/>
          <w:sz w:val="24"/>
          <w:szCs w:val="24"/>
          <w:lang w:eastAsia="es-ES"/>
        </w:rPr>
      </w:pPr>
      <w:r w:rsidRPr="001055F6">
        <w:rPr>
          <w:rFonts w:asciiTheme="minorHAnsi" w:eastAsia="Times New Roman" w:hAnsiTheme="minorHAnsi" w:cstheme="minorHAnsi"/>
          <w:color w:val="000000"/>
          <w:sz w:val="24"/>
          <w:szCs w:val="24"/>
          <w:lang w:eastAsia="es-ES"/>
        </w:rPr>
        <w:t>Fecha ___/____/202__</w:t>
      </w:r>
      <w:r w:rsidRPr="001055F6">
        <w:rPr>
          <w:rFonts w:asciiTheme="minorHAnsi" w:eastAsia="Times New Roman" w:hAnsiTheme="minorHAnsi" w:cstheme="minorHAnsi"/>
          <w:color w:val="000000"/>
          <w:sz w:val="24"/>
          <w:szCs w:val="24"/>
          <w:lang w:eastAsia="es-ES"/>
        </w:rPr>
        <w:tab/>
      </w:r>
    </w:p>
    <w:p w14:paraId="727C5E4C" w14:textId="77777777" w:rsidR="00BB1DBA" w:rsidRPr="001055F6" w:rsidRDefault="00BB1DBA" w:rsidP="00BB1DBA">
      <w:pPr>
        <w:spacing w:after="0" w:line="240" w:lineRule="auto"/>
        <w:jc w:val="both"/>
        <w:rPr>
          <w:rFonts w:asciiTheme="minorHAnsi" w:eastAsia="Times New Roman" w:hAnsiTheme="minorHAnsi" w:cstheme="minorHAnsi"/>
          <w:sz w:val="24"/>
          <w:szCs w:val="24"/>
          <w:lang w:eastAsia="es-ES"/>
        </w:rPr>
      </w:pPr>
      <w:r w:rsidRPr="001055F6">
        <w:rPr>
          <w:rFonts w:asciiTheme="minorHAnsi" w:eastAsia="Times New Roman" w:hAnsiTheme="minorHAnsi" w:cstheme="minorHAnsi"/>
          <w:color w:val="000000"/>
          <w:sz w:val="24"/>
          <w:szCs w:val="24"/>
          <w:lang w:eastAsia="es-ES"/>
        </w:rPr>
        <w:t>Aclaración __________________________</w:t>
      </w:r>
    </w:p>
    <w:p w14:paraId="25E096C1" w14:textId="387AB975" w:rsidR="00AE1E10" w:rsidRPr="001055F6" w:rsidRDefault="00BB1DBA" w:rsidP="00AE1E10">
      <w:pPr>
        <w:spacing w:after="240" w:line="240" w:lineRule="auto"/>
        <w:rPr>
          <w:rFonts w:asciiTheme="minorHAnsi" w:eastAsia="Times New Roman" w:hAnsiTheme="minorHAnsi" w:cstheme="minorHAnsi"/>
          <w:b/>
          <w:bCs/>
          <w:sz w:val="24"/>
          <w:szCs w:val="24"/>
          <w:lang w:eastAsia="es-ES"/>
        </w:rPr>
      </w:pPr>
      <w:r w:rsidRPr="001055F6">
        <w:rPr>
          <w:rFonts w:asciiTheme="minorHAnsi" w:eastAsia="Times New Roman" w:hAnsiTheme="minorHAnsi" w:cstheme="minorHAnsi"/>
          <w:color w:val="000000"/>
          <w:sz w:val="24"/>
          <w:szCs w:val="24"/>
          <w:lang w:eastAsia="es-ES"/>
        </w:rPr>
        <w:br/>
      </w:r>
      <w:r w:rsidRPr="001055F6">
        <w:rPr>
          <w:rFonts w:asciiTheme="minorHAnsi" w:eastAsia="Times New Roman" w:hAnsiTheme="minorHAnsi" w:cstheme="minorHAnsi"/>
          <w:color w:val="000000"/>
          <w:sz w:val="24"/>
          <w:szCs w:val="24"/>
          <w:lang w:eastAsia="es-ES"/>
        </w:rPr>
        <w:br/>
      </w:r>
      <w:r w:rsidRPr="001055F6">
        <w:rPr>
          <w:rFonts w:asciiTheme="minorHAnsi" w:eastAsia="Times New Roman" w:hAnsiTheme="minorHAnsi" w:cstheme="minorHAnsi"/>
          <w:color w:val="000000"/>
          <w:sz w:val="24"/>
          <w:szCs w:val="24"/>
          <w:lang w:eastAsia="es-ES"/>
        </w:rPr>
        <w:br/>
      </w:r>
      <w:r w:rsidR="00AE1E10" w:rsidRPr="001055F6">
        <w:rPr>
          <w:rFonts w:asciiTheme="minorHAnsi" w:eastAsia="Times New Roman" w:hAnsiTheme="minorHAnsi" w:cstheme="minorHAnsi"/>
          <w:b/>
          <w:bCs/>
          <w:sz w:val="24"/>
          <w:szCs w:val="24"/>
          <w:lang w:eastAsia="es-ES"/>
        </w:rPr>
        <w:t>Notificación de la aceptación al OFERENTE</w:t>
      </w:r>
    </w:p>
    <w:p w14:paraId="3404333F" w14:textId="77777777" w:rsidR="00AE1E10" w:rsidRPr="001055F6" w:rsidRDefault="00AE1E10" w:rsidP="00AE1E10">
      <w:pPr>
        <w:spacing w:after="0" w:line="240" w:lineRule="auto"/>
        <w:rPr>
          <w:rFonts w:asciiTheme="minorHAnsi" w:eastAsia="Times New Roman" w:hAnsiTheme="minorHAnsi" w:cstheme="minorHAnsi"/>
          <w:sz w:val="24"/>
          <w:szCs w:val="24"/>
          <w:lang w:eastAsia="es-ES"/>
        </w:rPr>
      </w:pPr>
      <w:r w:rsidRPr="001055F6">
        <w:rPr>
          <w:rFonts w:asciiTheme="minorHAnsi" w:eastAsia="Times New Roman" w:hAnsiTheme="minorHAnsi" w:cstheme="minorHAnsi"/>
          <w:sz w:val="24"/>
          <w:szCs w:val="24"/>
          <w:lang w:eastAsia="es-ES"/>
        </w:rPr>
        <w:t>Fecha___/____/202__</w:t>
      </w:r>
    </w:p>
    <w:p w14:paraId="202EB628" w14:textId="77777777" w:rsidR="00AE1E10" w:rsidRPr="001055F6" w:rsidRDefault="00AE1E10" w:rsidP="00AE1E10">
      <w:pPr>
        <w:spacing w:after="0" w:line="240" w:lineRule="auto"/>
        <w:rPr>
          <w:rFonts w:asciiTheme="minorHAnsi" w:eastAsia="Times New Roman" w:hAnsiTheme="minorHAnsi" w:cstheme="minorHAnsi"/>
          <w:sz w:val="24"/>
          <w:szCs w:val="24"/>
          <w:lang w:eastAsia="es-ES"/>
        </w:rPr>
      </w:pPr>
    </w:p>
    <w:p w14:paraId="1077FB9E" w14:textId="1ED9390C" w:rsidR="00CA2AA9" w:rsidRDefault="00AE1E10" w:rsidP="001055F6">
      <w:pPr>
        <w:spacing w:after="0" w:line="240" w:lineRule="auto"/>
        <w:rPr>
          <w:rFonts w:asciiTheme="minorHAnsi" w:eastAsia="Times New Roman" w:hAnsiTheme="minorHAnsi" w:cstheme="minorHAnsi"/>
          <w:sz w:val="24"/>
          <w:szCs w:val="24"/>
          <w:lang w:eastAsia="es-ES"/>
        </w:rPr>
      </w:pPr>
      <w:r w:rsidRPr="001055F6">
        <w:rPr>
          <w:rFonts w:asciiTheme="minorHAnsi" w:eastAsia="Times New Roman" w:hAnsiTheme="minorHAnsi" w:cstheme="minorHAnsi"/>
          <w:sz w:val="24"/>
          <w:szCs w:val="24"/>
          <w:lang w:eastAsia="es-ES"/>
        </w:rPr>
        <w:t>Aclaración__________________</w:t>
      </w:r>
      <w:r w:rsidRPr="001055F6">
        <w:rPr>
          <w:rFonts w:asciiTheme="minorHAnsi" w:eastAsia="Times New Roman" w:hAnsiTheme="minorHAnsi" w:cstheme="minorHAnsi"/>
          <w:sz w:val="24"/>
          <w:szCs w:val="24"/>
          <w:lang w:eastAsia="es-ES"/>
        </w:rPr>
        <w:br w:type="page"/>
      </w:r>
    </w:p>
    <w:p w14:paraId="35048FC2" w14:textId="77777777" w:rsidR="001055F6" w:rsidRPr="001055F6" w:rsidRDefault="001055F6" w:rsidP="001055F6">
      <w:pPr>
        <w:spacing w:after="0" w:line="240" w:lineRule="auto"/>
        <w:rPr>
          <w:rFonts w:asciiTheme="minorHAnsi" w:eastAsia="Times New Roman" w:hAnsiTheme="minorHAnsi" w:cstheme="minorHAnsi"/>
          <w:sz w:val="24"/>
          <w:szCs w:val="24"/>
          <w:lang w:eastAsia="es-ES"/>
        </w:rPr>
      </w:pPr>
    </w:p>
    <w:p w14:paraId="65FC8801" w14:textId="77777777" w:rsidR="00BB1DBA" w:rsidRPr="001055F6" w:rsidRDefault="00BB1DBA" w:rsidP="00BB1DBA">
      <w:pPr>
        <w:spacing w:line="240" w:lineRule="auto"/>
        <w:jc w:val="center"/>
        <w:rPr>
          <w:rFonts w:asciiTheme="minorHAnsi" w:eastAsia="Times New Roman" w:hAnsiTheme="minorHAnsi" w:cstheme="minorHAnsi"/>
          <w:sz w:val="24"/>
          <w:szCs w:val="24"/>
          <w:lang w:eastAsia="es-ES"/>
        </w:rPr>
      </w:pPr>
      <w:r w:rsidRPr="001055F6">
        <w:rPr>
          <w:rFonts w:asciiTheme="minorHAnsi" w:eastAsia="Times New Roman" w:hAnsiTheme="minorHAnsi" w:cstheme="minorHAnsi"/>
          <w:b/>
          <w:bCs/>
          <w:color w:val="000000"/>
          <w:sz w:val="24"/>
          <w:szCs w:val="24"/>
          <w:u w:val="single"/>
          <w:lang w:eastAsia="es-ES"/>
        </w:rPr>
        <w:t>RECIBO DE DINERO</w:t>
      </w:r>
    </w:p>
    <w:p w14:paraId="23FA83A1" w14:textId="77777777" w:rsidR="00BB1DBA" w:rsidRPr="001055F6" w:rsidRDefault="00BB1DBA" w:rsidP="00BB1DBA">
      <w:pPr>
        <w:spacing w:line="240" w:lineRule="auto"/>
        <w:jc w:val="both"/>
        <w:rPr>
          <w:rFonts w:asciiTheme="minorHAnsi" w:eastAsia="Times New Roman" w:hAnsiTheme="minorHAnsi" w:cstheme="minorHAnsi"/>
          <w:sz w:val="24"/>
          <w:szCs w:val="24"/>
          <w:lang w:eastAsia="es-ES"/>
        </w:rPr>
      </w:pPr>
      <w:r w:rsidRPr="001055F6">
        <w:rPr>
          <w:rFonts w:asciiTheme="minorHAnsi" w:eastAsia="Times New Roman" w:hAnsiTheme="minorHAnsi" w:cstheme="minorHAnsi"/>
          <w:color w:val="000000"/>
          <w:sz w:val="24"/>
          <w:szCs w:val="24"/>
          <w:lang w:eastAsia="es-ES"/>
        </w:rPr>
        <w:t xml:space="preserve">Recibí de _________________________________________________ , D.N.I. _________________, la suma de __________________________________________(______________) en efectivo, para ser entregada al Corredor Inmobiliario Diego Enrique Mastrangelo y que éste la impute a la oferta de </w:t>
      </w:r>
      <w:r w:rsidR="00FC06B2" w:rsidRPr="001055F6">
        <w:rPr>
          <w:rFonts w:asciiTheme="minorHAnsi" w:eastAsia="Times New Roman" w:hAnsiTheme="minorHAnsi" w:cstheme="minorHAnsi"/>
          <w:color w:val="000000"/>
          <w:sz w:val="24"/>
          <w:szCs w:val="24"/>
          <w:lang w:eastAsia="es-ES"/>
        </w:rPr>
        <w:t xml:space="preserve">locación temporaria </w:t>
      </w:r>
      <w:r w:rsidRPr="001055F6">
        <w:rPr>
          <w:rFonts w:asciiTheme="minorHAnsi" w:eastAsia="Times New Roman" w:hAnsiTheme="minorHAnsi" w:cstheme="minorHAnsi"/>
          <w:color w:val="000000"/>
          <w:sz w:val="24"/>
          <w:szCs w:val="24"/>
          <w:lang w:eastAsia="es-ES"/>
        </w:rPr>
        <w:t>del inmueble sito en ____________________________________________________________________, sirviendo el presente de suficiente recibo. —----------------------------------------------------</w:t>
      </w:r>
      <w:r w:rsidR="00CA2AA9" w:rsidRPr="001055F6">
        <w:rPr>
          <w:rFonts w:asciiTheme="minorHAnsi" w:eastAsia="Times New Roman" w:hAnsiTheme="minorHAnsi" w:cstheme="minorHAnsi"/>
          <w:color w:val="000000"/>
          <w:sz w:val="24"/>
          <w:szCs w:val="24"/>
          <w:lang w:eastAsia="es-ES"/>
        </w:rPr>
        <w:t>---------------------------------------</w:t>
      </w:r>
    </w:p>
    <w:p w14:paraId="5C98753A" w14:textId="77777777" w:rsidR="00BB1DBA" w:rsidRPr="001055F6" w:rsidRDefault="00BB1DBA" w:rsidP="00BB1DBA">
      <w:pPr>
        <w:spacing w:line="240" w:lineRule="auto"/>
        <w:jc w:val="both"/>
        <w:rPr>
          <w:rFonts w:asciiTheme="minorHAnsi" w:eastAsia="Times New Roman" w:hAnsiTheme="minorHAnsi" w:cstheme="minorHAnsi"/>
          <w:sz w:val="24"/>
          <w:szCs w:val="24"/>
          <w:lang w:eastAsia="es-ES"/>
        </w:rPr>
      </w:pPr>
      <w:r w:rsidRPr="001055F6">
        <w:rPr>
          <w:rFonts w:asciiTheme="minorHAnsi" w:eastAsia="Times New Roman" w:hAnsiTheme="minorHAnsi" w:cstheme="minorHAnsi"/>
          <w:color w:val="000000"/>
          <w:sz w:val="24"/>
          <w:szCs w:val="24"/>
          <w:lang w:eastAsia="es-ES"/>
        </w:rPr>
        <w:t>El OFERENTE me hace entrega en este acto, por instrumento separado, de los términos y condiciones de la oferta, la cual será suscripta por el Corredor Inmobiliario matriculado. En caso de que el propietario del inmueble mencionado no aprobase la operación en los términos y en los plazos mencionados en dicha oferta, se devolverá al OFERENTE la suma íntegra recibida en este acto, sin indemnización alguna.</w:t>
      </w:r>
    </w:p>
    <w:p w14:paraId="5FD625AF" w14:textId="77777777" w:rsidR="00BB1DBA" w:rsidRPr="001055F6" w:rsidRDefault="00BB1DBA" w:rsidP="00BB1DBA">
      <w:pPr>
        <w:spacing w:after="240" w:line="240" w:lineRule="auto"/>
        <w:rPr>
          <w:rFonts w:asciiTheme="minorHAnsi" w:eastAsia="Times New Roman" w:hAnsiTheme="minorHAnsi" w:cstheme="minorHAnsi"/>
          <w:sz w:val="24"/>
          <w:szCs w:val="24"/>
          <w:lang w:eastAsia="es-ES"/>
        </w:rPr>
      </w:pPr>
      <w:r w:rsidRPr="001055F6">
        <w:rPr>
          <w:rFonts w:asciiTheme="minorHAnsi" w:eastAsia="Times New Roman" w:hAnsiTheme="minorHAnsi" w:cstheme="minorHAnsi"/>
          <w:color w:val="000000"/>
          <w:sz w:val="24"/>
          <w:szCs w:val="24"/>
          <w:lang w:eastAsia="es-ES"/>
        </w:rPr>
        <w:br/>
      </w:r>
      <w:r w:rsidRPr="001055F6">
        <w:rPr>
          <w:rFonts w:asciiTheme="minorHAnsi" w:eastAsia="Times New Roman" w:hAnsiTheme="minorHAnsi" w:cstheme="minorHAnsi"/>
          <w:color w:val="000000"/>
          <w:sz w:val="24"/>
          <w:szCs w:val="24"/>
          <w:lang w:eastAsia="es-ES"/>
        </w:rPr>
        <w:br/>
      </w:r>
    </w:p>
    <w:p w14:paraId="35708ED4" w14:textId="77777777" w:rsidR="00BB1DBA" w:rsidRPr="001055F6" w:rsidRDefault="00BB1DBA" w:rsidP="00BB1DBA">
      <w:pPr>
        <w:spacing w:after="0" w:line="240" w:lineRule="auto"/>
        <w:jc w:val="both"/>
        <w:rPr>
          <w:rFonts w:asciiTheme="minorHAnsi" w:eastAsia="Times New Roman" w:hAnsiTheme="minorHAnsi" w:cstheme="minorHAnsi"/>
          <w:sz w:val="24"/>
          <w:szCs w:val="24"/>
          <w:lang w:eastAsia="es-ES"/>
        </w:rPr>
      </w:pPr>
      <w:r w:rsidRPr="001055F6">
        <w:rPr>
          <w:rFonts w:asciiTheme="minorHAnsi" w:eastAsia="Times New Roman" w:hAnsiTheme="minorHAnsi" w:cstheme="minorHAnsi"/>
          <w:color w:val="000000"/>
          <w:sz w:val="24"/>
          <w:szCs w:val="24"/>
          <w:lang w:eastAsia="es-ES"/>
        </w:rPr>
        <w:t>FIRMA AGENTE</w:t>
      </w:r>
    </w:p>
    <w:p w14:paraId="3A243634" w14:textId="77777777" w:rsidR="00BB1DBA" w:rsidRPr="001055F6" w:rsidRDefault="00BB1DBA" w:rsidP="00BB1DBA">
      <w:pPr>
        <w:spacing w:after="0" w:line="240" w:lineRule="auto"/>
        <w:rPr>
          <w:rFonts w:asciiTheme="minorHAnsi" w:eastAsia="Times New Roman" w:hAnsiTheme="minorHAnsi" w:cstheme="minorHAnsi"/>
          <w:sz w:val="24"/>
          <w:szCs w:val="24"/>
          <w:lang w:eastAsia="es-ES"/>
        </w:rPr>
      </w:pPr>
    </w:p>
    <w:p w14:paraId="1A4044E8" w14:textId="77777777" w:rsidR="00BB1DBA" w:rsidRPr="001055F6" w:rsidRDefault="00BB1DBA" w:rsidP="00BB1DBA">
      <w:pPr>
        <w:spacing w:after="0" w:line="240" w:lineRule="auto"/>
        <w:jc w:val="both"/>
        <w:rPr>
          <w:rFonts w:asciiTheme="minorHAnsi" w:eastAsia="Times New Roman" w:hAnsiTheme="minorHAnsi" w:cstheme="minorHAnsi"/>
          <w:sz w:val="24"/>
          <w:szCs w:val="24"/>
          <w:lang w:eastAsia="es-ES"/>
        </w:rPr>
      </w:pPr>
      <w:r w:rsidRPr="001055F6">
        <w:rPr>
          <w:rFonts w:asciiTheme="minorHAnsi" w:eastAsia="Times New Roman" w:hAnsiTheme="minorHAnsi" w:cstheme="minorHAnsi"/>
          <w:color w:val="000000"/>
          <w:sz w:val="24"/>
          <w:szCs w:val="24"/>
          <w:lang w:eastAsia="es-ES"/>
        </w:rPr>
        <w:t>ACLARACIÓN</w:t>
      </w:r>
    </w:p>
    <w:p w14:paraId="2EA02DDB" w14:textId="77777777" w:rsidR="00BB1DBA" w:rsidRPr="001055F6" w:rsidRDefault="00BB1DBA" w:rsidP="00BB1DBA">
      <w:pPr>
        <w:spacing w:after="0" w:line="240" w:lineRule="auto"/>
        <w:jc w:val="both"/>
        <w:rPr>
          <w:rFonts w:asciiTheme="minorHAnsi" w:eastAsia="Times New Roman" w:hAnsiTheme="minorHAnsi" w:cstheme="minorHAnsi"/>
          <w:sz w:val="24"/>
          <w:szCs w:val="24"/>
          <w:lang w:eastAsia="es-ES"/>
        </w:rPr>
      </w:pPr>
      <w:r w:rsidRPr="001055F6">
        <w:rPr>
          <w:rFonts w:asciiTheme="minorHAnsi" w:eastAsia="Times New Roman" w:hAnsiTheme="minorHAnsi" w:cstheme="minorHAnsi"/>
          <w:color w:val="000000"/>
          <w:sz w:val="24"/>
          <w:szCs w:val="24"/>
          <w:lang w:eastAsia="es-ES"/>
        </w:rPr>
        <w:t>RECIBÍ CONFORME</w:t>
      </w:r>
    </w:p>
    <w:p w14:paraId="520BFF87" w14:textId="77777777" w:rsidR="009F48A9" w:rsidRPr="001055F6" w:rsidRDefault="009F48A9" w:rsidP="00ED7BC2">
      <w:pPr>
        <w:jc w:val="center"/>
        <w:rPr>
          <w:rFonts w:asciiTheme="minorHAnsi" w:hAnsiTheme="minorHAnsi" w:cstheme="minorHAnsi"/>
          <w:sz w:val="24"/>
          <w:szCs w:val="24"/>
          <w:lang w:eastAsia="es-AR"/>
        </w:rPr>
      </w:pPr>
    </w:p>
    <w:sectPr w:rsidR="009F48A9" w:rsidRPr="001055F6" w:rsidSect="002F0F18">
      <w:headerReference w:type="even" r:id="rId9"/>
      <w:headerReference w:type="default" r:id="rId10"/>
      <w:footerReference w:type="even" r:id="rId11"/>
      <w:footerReference w:type="default" r:id="rId12"/>
      <w:headerReference w:type="first" r:id="rId13"/>
      <w:footerReference w:type="first" r:id="rId14"/>
      <w:type w:val="continuous"/>
      <w:pgSz w:w="11906" w:h="16838"/>
      <w:pgMar w:top="2552" w:right="991" w:bottom="1135" w:left="993" w:header="708"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294610" w14:textId="77777777" w:rsidR="0084690F" w:rsidRDefault="0084690F" w:rsidP="0006296A">
      <w:pPr>
        <w:spacing w:after="0" w:line="240" w:lineRule="auto"/>
      </w:pPr>
      <w:r>
        <w:separator/>
      </w:r>
    </w:p>
  </w:endnote>
  <w:endnote w:type="continuationSeparator" w:id="0">
    <w:p w14:paraId="340BE944" w14:textId="77777777" w:rsidR="0084690F" w:rsidRDefault="0084690F" w:rsidP="0006296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Inter">
    <w:panose1 w:val="02000503000000020004"/>
    <w:charset w:val="00"/>
    <w:family w:val="auto"/>
    <w:pitch w:val="variable"/>
    <w:sig w:usb0="E00002FF" w:usb1="1200A1FF" w:usb2="00000001" w:usb3="00000000" w:csb0="0000019F" w:csb1="00000000"/>
  </w:font>
  <w:font w:name="Consolas">
    <w:panose1 w:val="020B0609020204030204"/>
    <w:charset w:val="00"/>
    <w:family w:val="modern"/>
    <w:pitch w:val="fixed"/>
    <w:sig w:usb0="E00006FF" w:usb1="0000FCFF" w:usb2="00000001"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5AC19E" w14:textId="77777777" w:rsidR="00DC4E33" w:rsidRDefault="00DC4E33">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B0C97F" w14:textId="77777777" w:rsidR="00573F3F" w:rsidRDefault="00573F3F">
    <w:pPr>
      <w:pBdr>
        <w:top w:val="nil"/>
        <w:left w:val="nil"/>
        <w:bottom w:val="nil"/>
        <w:right w:val="nil"/>
        <w:between w:val="nil"/>
      </w:pBdr>
      <w:tabs>
        <w:tab w:val="center" w:pos="4252"/>
        <w:tab w:val="right" w:pos="8504"/>
      </w:tabs>
      <w:spacing w:after="0" w:line="240" w:lineRule="auto"/>
      <w:rPr>
        <w:color w:val="000000"/>
      </w:rPr>
    </w:pPr>
  </w:p>
  <w:p w14:paraId="482F0925" w14:textId="77777777" w:rsidR="00573F3F" w:rsidRDefault="00573F3F"/>
  <w:p w14:paraId="4F7E9B98" w14:textId="77777777" w:rsidR="00573F3F" w:rsidRDefault="00573F3F">
    <w:pPr>
      <w:pBdr>
        <w:top w:val="nil"/>
        <w:left w:val="nil"/>
        <w:bottom w:val="nil"/>
        <w:right w:val="nil"/>
        <w:between w:val="nil"/>
      </w:pBdr>
      <w:tabs>
        <w:tab w:val="center" w:pos="4252"/>
        <w:tab w:val="right" w:pos="8504"/>
      </w:tabs>
      <w:spacing w:after="0" w:line="240" w:lineRule="auto"/>
      <w:rPr>
        <w:color w:val="000000"/>
      </w:rPr>
    </w:pPr>
  </w:p>
  <w:p w14:paraId="4723F72D" w14:textId="77777777" w:rsidR="00573F3F" w:rsidRDefault="00573F3F"/>
  <w:p w14:paraId="49CE54D6" w14:textId="4F23D7F5" w:rsidR="00573F3F" w:rsidRPr="00B4406E" w:rsidRDefault="00000000" w:rsidP="00B4406E">
    <w:pPr>
      <w:autoSpaceDE w:val="0"/>
      <w:autoSpaceDN w:val="0"/>
      <w:adjustRightInd w:val="0"/>
      <w:spacing w:after="0" w:line="240" w:lineRule="auto"/>
      <w:rPr>
        <w:rFonts w:ascii="Inter" w:hAnsi="Inter" w:cs="Consolas"/>
        <w:color w:val="000000"/>
        <w:sz w:val="20"/>
      </w:rPr>
    </w:pPr>
    <w:r>
      <w:rPr>
        <w:noProof/>
      </w:rPr>
      <w:pict w14:anchorId="56A6915F">
        <v:shapetype id="_x0000_t32" coordsize="21600,21600" o:spt="32" o:oned="t" path="m,l21600,21600e" filled="f">
          <v:path arrowok="t" fillok="f" o:connecttype="none"/>
          <o:lock v:ext="edit" shapetype="t"/>
        </v:shapetype>
        <v:shape id="Conector recto de flecha 2" o:spid="_x0000_s1027" type="#_x0000_t32" style="position:absolute;margin-left:-14.45pt;margin-top:-8.6pt;width:523.2pt;height:0;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" strokecolor="#988355" strokeweight="1.5pt">
          <w10:wrap anchorx="margin"/>
        </v:shape>
      </w:pict>
    </w:r>
    <w:r w:rsidR="00573F3F" w:rsidRPr="00B4406E">
      <w:rPr>
        <w:rFonts w:ascii="Inter" w:hAnsi="Inter" w:cs="Consolas"/>
        <w:color w:val="000000"/>
        <w:sz w:val="20"/>
      </w:rPr>
      <w:t>www.redsuma.com.ar</w:t>
    </w:r>
    <w:r>
      <w:rPr>
        <w:noProof/>
      </w:rPr>
      <w:pict w14:anchorId="2881908B">
        <v:shape id="Conector recto de flecha 15" o:spid="_x0000_s1026" type="#_x0000_t32" style="position:absolute;margin-left:-14.45pt;margin-top:-8.6pt;width:523.2pt;height:0;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" strokecolor="#988355" strokeweight="1.5pt">
          <w10:wrap anchorx="margin"/>
        </v:shape>
      </w:pict>
    </w:r>
    <w:r w:rsidR="00573F3F">
      <w:rPr>
        <w:rFonts w:ascii="Inter" w:hAnsi="Inter" w:cs="Consolas"/>
        <w:color w:val="000000"/>
        <w:sz w:val="20"/>
      </w:rPr>
      <w:t xml:space="preserve">                                            General Justo José de Urquiza 405/450 – Vicente López</w:t>
    </w:r>
  </w:p>
  <w:p w14:paraId="0FE61626" w14:textId="77777777" w:rsidR="004C5C4C" w:rsidRPr="00250DA6" w:rsidRDefault="004C5C4C" w:rsidP="00250DA6">
    <w:pPr>
      <w:pStyle w:val="Piedepgina"/>
      <w:jc w:val="right"/>
      <w:rPr>
        <w:sz w:val="18"/>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6287F2" w14:textId="77777777" w:rsidR="00DC4E33" w:rsidRDefault="00DC4E33">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1EC5CD" w14:textId="77777777" w:rsidR="0084690F" w:rsidRDefault="0084690F" w:rsidP="0006296A">
      <w:pPr>
        <w:spacing w:after="0" w:line="240" w:lineRule="auto"/>
      </w:pPr>
      <w:r>
        <w:separator/>
      </w:r>
    </w:p>
  </w:footnote>
  <w:footnote w:type="continuationSeparator" w:id="0">
    <w:p w14:paraId="0FF933D6" w14:textId="77777777" w:rsidR="0084690F" w:rsidRDefault="0084690F" w:rsidP="0006296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CE4537" w14:textId="77777777" w:rsidR="00DC4E33" w:rsidRDefault="00DC4E33">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EBC045" w14:textId="77777777" w:rsidR="00B54E57" w:rsidRPr="00A23A05" w:rsidRDefault="00B54E57" w:rsidP="00981053">
    <w:pPr>
      <w:pStyle w:val="Encabezado"/>
      <w:rPr>
        <w:b/>
        <w:bCs/>
      </w:rPr>
    </w:pPr>
    <w:r>
      <w:rPr>
        <w:noProof/>
      </w:rPr>
      <w:pict w14:anchorId="47B7323D">
        <v:rect id="_x0000_s1030" style="position:absolute;margin-left:179.05pt;margin-top:10.7pt;width:170.25pt;height:17.25pt;z-index:251664384" filled="f"/>
      </w:pict>
    </w:r>
    <w:r>
      <w:rPr>
        <w:noProof/>
        <w:color w:val="000000"/>
        <w:lang w:val="es-AR" w:eastAsia="es-AR"/>
      </w:rPr>
      <w:drawing>
        <wp:inline distT="0" distB="0" distL="0" distR="0" wp14:anchorId="6DC10EE0" wp14:editId="2264A8C7">
          <wp:extent cx="1449492" cy="285486"/>
          <wp:effectExtent l="0" t="0" r="0" b="0"/>
          <wp:docPr id="113929681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 versiones_Logo primario con bajada.png"/>
                  <pic:cNvPicPr/>
                </pic:nvPicPr>
                <pic:blipFill rotWithShape="1">
                  <a:blip r:embed="rId1" cstate="print">
                    <a:extLst>
                      <a:ext uri="{28A0092B-C50C-407E-A947-70E740481C1C}">
                        <a14:useLocalDpi xmlns:a14="http://schemas.microsoft.com/office/drawing/2010/main" val="0"/>
                      </a:ext>
                    </a:extLst>
                  </a:blip>
                  <a:srcRect t="36005" b="36146"/>
                  <a:stretch>
                    <a:fillRect/>
                  </a:stretch>
                </pic:blipFill>
                <pic:spPr bwMode="auto">
                  <a:xfrm>
                    <a:off x="0" y="0"/>
                    <a:ext cx="1449492" cy="285486"/>
                  </a:xfrm>
                  <a:prstGeom prst="rect">
                    <a:avLst/>
                  </a:prstGeom>
                  <a:ln>
                    <a:noFill/>
                  </a:ln>
                  <a:extLst>
                    <a:ext uri="{53640926-AAD7-44D8-BBD7-CCE9431645EC}">
                      <a14:shadowObscured xmlns:a14="http://schemas.microsoft.com/office/drawing/2010/main"/>
                    </a:ext>
                  </a:extLst>
                </pic:spPr>
              </pic:pic>
            </a:graphicData>
          </a:graphic>
        </wp:inline>
      </w:drawing>
    </w:r>
    <w:r>
      <w:t xml:space="preserve">                              </w:t>
    </w:r>
    <w:r w:rsidRPr="00A23A05">
      <w:rPr>
        <w:b/>
        <w:bCs/>
      </w:rPr>
      <w:t>PROP ID:</w:t>
    </w:r>
    <w:r>
      <w:t xml:space="preserve">           </w:t>
    </w:r>
  </w:p>
  <w:p w14:paraId="1C3BDC74" w14:textId="77777777" w:rsidR="00B54E57" w:rsidRDefault="00B54E57" w:rsidP="00AE7788">
    <w:pPr>
      <w:pStyle w:val="Encabezado"/>
    </w:pPr>
  </w:p>
  <w:p w14:paraId="3F850942" w14:textId="77777777" w:rsidR="00B54E57" w:rsidRPr="00DC2089" w:rsidRDefault="00B54E57" w:rsidP="00AE7788">
    <w:pPr>
      <w:pStyle w:val="Encabezado"/>
    </w:pPr>
    <w:r>
      <w:rPr>
        <w:noProof/>
        <w:color w:val="000000"/>
        <w:lang w:val="es-AR" w:eastAsia="es-AR"/>
      </w:rPr>
      <w:pict w14:anchorId="5A0F242D">
        <v:shapetype id="_x0000_t32" coordsize="21600,21600" o:spt="32" o:oned="t" path="m,l21600,21600e" filled="f">
          <v:path arrowok="t" fillok="f" o:connecttype="none"/>
          <o:lock v:ext="edit" shapetype="t"/>
        </v:shapetype>
        <v:shape id="_x0000_s1029" type="#_x0000_t32" style="position:absolute;margin-left:0;margin-top:14.75pt;width:523.2pt;height:0;z-index:251663360;mso-position-horizontal:center;mso-position-horizontal-relative:margin" o:connectortype="straight" strokecolor="#988355" strokeweight="1.5pt">
          <w10:wrap anchorx="margin"/>
        </v:shape>
      </w:pict>
    </w:r>
    <w:r>
      <w:t xml:space="preserve">Martillero Público Diego Enrique Mastrangelo CSI 6609/CUCICBA7615                                 </w:t>
    </w:r>
  </w:p>
  <w:p w14:paraId="28982D1F" w14:textId="6DED01C0" w:rsidR="004C5C4C" w:rsidRPr="00DC2089" w:rsidRDefault="004C5C4C" w:rsidP="00DC2089">
    <w:pPr>
      <w:pStyle w:val="Encabezad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C86786" w14:textId="77777777" w:rsidR="00DC4E33" w:rsidRDefault="00DC4E33">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ABBAA0F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24538C3"/>
    <w:multiLevelType w:val="hybridMultilevel"/>
    <w:tmpl w:val="8902BAF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32E06C9"/>
    <w:multiLevelType w:val="multilevel"/>
    <w:tmpl w:val="F460AD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8593D14"/>
    <w:multiLevelType w:val="hybridMultilevel"/>
    <w:tmpl w:val="5216A2F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E001D30"/>
    <w:multiLevelType w:val="hybridMultilevel"/>
    <w:tmpl w:val="D73EFB9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ADA6B15"/>
    <w:multiLevelType w:val="hybridMultilevel"/>
    <w:tmpl w:val="B2A4B386"/>
    <w:lvl w:ilvl="0" w:tplc="67E4F35C">
      <w:start w:val="1"/>
      <w:numFmt w:val="decimal"/>
      <w:lvlText w:val="%1)"/>
      <w:lvlJc w:val="left"/>
      <w:pPr>
        <w:tabs>
          <w:tab w:val="num" w:pos="1065"/>
        </w:tabs>
        <w:ind w:left="1065" w:hanging="360"/>
      </w:pPr>
      <w:rPr>
        <w:rFonts w:hint="default"/>
      </w:rPr>
    </w:lvl>
    <w:lvl w:ilvl="1" w:tplc="040A0019" w:tentative="1">
      <w:start w:val="1"/>
      <w:numFmt w:val="lowerLetter"/>
      <w:lvlText w:val="%2."/>
      <w:lvlJc w:val="left"/>
      <w:pPr>
        <w:tabs>
          <w:tab w:val="num" w:pos="1785"/>
        </w:tabs>
        <w:ind w:left="1785" w:hanging="360"/>
      </w:pPr>
    </w:lvl>
    <w:lvl w:ilvl="2" w:tplc="040A001B" w:tentative="1">
      <w:start w:val="1"/>
      <w:numFmt w:val="lowerRoman"/>
      <w:lvlText w:val="%3."/>
      <w:lvlJc w:val="right"/>
      <w:pPr>
        <w:tabs>
          <w:tab w:val="num" w:pos="2505"/>
        </w:tabs>
        <w:ind w:left="2505" w:hanging="180"/>
      </w:pPr>
    </w:lvl>
    <w:lvl w:ilvl="3" w:tplc="040A000F" w:tentative="1">
      <w:start w:val="1"/>
      <w:numFmt w:val="decimal"/>
      <w:lvlText w:val="%4."/>
      <w:lvlJc w:val="left"/>
      <w:pPr>
        <w:tabs>
          <w:tab w:val="num" w:pos="3225"/>
        </w:tabs>
        <w:ind w:left="3225" w:hanging="360"/>
      </w:pPr>
    </w:lvl>
    <w:lvl w:ilvl="4" w:tplc="040A0019" w:tentative="1">
      <w:start w:val="1"/>
      <w:numFmt w:val="lowerLetter"/>
      <w:lvlText w:val="%5."/>
      <w:lvlJc w:val="left"/>
      <w:pPr>
        <w:tabs>
          <w:tab w:val="num" w:pos="3945"/>
        </w:tabs>
        <w:ind w:left="3945" w:hanging="360"/>
      </w:pPr>
    </w:lvl>
    <w:lvl w:ilvl="5" w:tplc="040A001B" w:tentative="1">
      <w:start w:val="1"/>
      <w:numFmt w:val="lowerRoman"/>
      <w:lvlText w:val="%6."/>
      <w:lvlJc w:val="right"/>
      <w:pPr>
        <w:tabs>
          <w:tab w:val="num" w:pos="4665"/>
        </w:tabs>
        <w:ind w:left="4665" w:hanging="180"/>
      </w:pPr>
    </w:lvl>
    <w:lvl w:ilvl="6" w:tplc="040A000F" w:tentative="1">
      <w:start w:val="1"/>
      <w:numFmt w:val="decimal"/>
      <w:lvlText w:val="%7."/>
      <w:lvlJc w:val="left"/>
      <w:pPr>
        <w:tabs>
          <w:tab w:val="num" w:pos="5385"/>
        </w:tabs>
        <w:ind w:left="5385" w:hanging="360"/>
      </w:pPr>
    </w:lvl>
    <w:lvl w:ilvl="7" w:tplc="040A0019" w:tentative="1">
      <w:start w:val="1"/>
      <w:numFmt w:val="lowerLetter"/>
      <w:lvlText w:val="%8."/>
      <w:lvlJc w:val="left"/>
      <w:pPr>
        <w:tabs>
          <w:tab w:val="num" w:pos="6105"/>
        </w:tabs>
        <w:ind w:left="6105" w:hanging="360"/>
      </w:pPr>
    </w:lvl>
    <w:lvl w:ilvl="8" w:tplc="040A001B" w:tentative="1">
      <w:start w:val="1"/>
      <w:numFmt w:val="lowerRoman"/>
      <w:lvlText w:val="%9."/>
      <w:lvlJc w:val="right"/>
      <w:pPr>
        <w:tabs>
          <w:tab w:val="num" w:pos="6825"/>
        </w:tabs>
        <w:ind w:left="6825" w:hanging="180"/>
      </w:pPr>
    </w:lvl>
  </w:abstractNum>
  <w:abstractNum w:abstractNumId="6" w15:restartNumberingAfterBreak="0">
    <w:nsid w:val="438C15A1"/>
    <w:multiLevelType w:val="hybridMultilevel"/>
    <w:tmpl w:val="B0A2A9F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969495E"/>
    <w:multiLevelType w:val="hybridMultilevel"/>
    <w:tmpl w:val="941A52A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14864A2"/>
    <w:multiLevelType w:val="hybridMultilevel"/>
    <w:tmpl w:val="D108A860"/>
    <w:lvl w:ilvl="0" w:tplc="BCFEED36">
      <w:start w:val="1"/>
      <w:numFmt w:val="decimal"/>
      <w:lvlText w:val="%1)"/>
      <w:lvlJc w:val="left"/>
      <w:pPr>
        <w:ind w:left="870" w:hanging="51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008407077">
    <w:abstractNumId w:val="8"/>
  </w:num>
  <w:num w:numId="2" w16cid:durableId="828444588">
    <w:abstractNumId w:val="7"/>
  </w:num>
  <w:num w:numId="3" w16cid:durableId="1564363600">
    <w:abstractNumId w:val="1"/>
  </w:num>
  <w:num w:numId="4" w16cid:durableId="1534614439">
    <w:abstractNumId w:val="4"/>
  </w:num>
  <w:num w:numId="5" w16cid:durableId="164054030">
    <w:abstractNumId w:val="3"/>
  </w:num>
  <w:num w:numId="6" w16cid:durableId="1949435093">
    <w:abstractNumId w:val="6"/>
  </w:num>
  <w:num w:numId="7" w16cid:durableId="1013342274">
    <w:abstractNumId w:val="0"/>
  </w:num>
  <w:num w:numId="8" w16cid:durableId="1315648126">
    <w:abstractNumId w:val="5"/>
  </w:num>
  <w:num w:numId="9" w16cid:durableId="121912853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o:shapelayout v:ext="edit">
      <o:idmap v:ext="edit" data="1"/>
      <o:rules v:ext="edit">
        <o:r id="V:Rule1" type="connector" idref="#_x0000_s1029"/>
        <o:r id="V:Rule2" type="connector" idref="#Conector recto de flecha 15"/>
        <o:r id="V:Rule3" type="connector" idref="#Conector recto de flecha 2"/>
      </o:rules>
    </o:shapelayout>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06296A"/>
    <w:rsid w:val="00003F1C"/>
    <w:rsid w:val="000077DA"/>
    <w:rsid w:val="000123E6"/>
    <w:rsid w:val="000214EC"/>
    <w:rsid w:val="00024416"/>
    <w:rsid w:val="00025BCB"/>
    <w:rsid w:val="00035121"/>
    <w:rsid w:val="00035656"/>
    <w:rsid w:val="00035859"/>
    <w:rsid w:val="00052991"/>
    <w:rsid w:val="00054C95"/>
    <w:rsid w:val="0006023C"/>
    <w:rsid w:val="0006296A"/>
    <w:rsid w:val="00062D7E"/>
    <w:rsid w:val="00065A88"/>
    <w:rsid w:val="00065A89"/>
    <w:rsid w:val="00073151"/>
    <w:rsid w:val="00074EBA"/>
    <w:rsid w:val="00076177"/>
    <w:rsid w:val="00081D6A"/>
    <w:rsid w:val="000A0909"/>
    <w:rsid w:val="000A4773"/>
    <w:rsid w:val="000A6F1A"/>
    <w:rsid w:val="000B09DF"/>
    <w:rsid w:val="000C0671"/>
    <w:rsid w:val="000C41B9"/>
    <w:rsid w:val="000F0AEE"/>
    <w:rsid w:val="000F3337"/>
    <w:rsid w:val="00102835"/>
    <w:rsid w:val="001055F6"/>
    <w:rsid w:val="0010702B"/>
    <w:rsid w:val="001130FC"/>
    <w:rsid w:val="00127D5F"/>
    <w:rsid w:val="00127F72"/>
    <w:rsid w:val="00130368"/>
    <w:rsid w:val="00132BFF"/>
    <w:rsid w:val="00144625"/>
    <w:rsid w:val="00153960"/>
    <w:rsid w:val="00157431"/>
    <w:rsid w:val="00164F70"/>
    <w:rsid w:val="00165354"/>
    <w:rsid w:val="00173090"/>
    <w:rsid w:val="0018037D"/>
    <w:rsid w:val="001830E1"/>
    <w:rsid w:val="001A3306"/>
    <w:rsid w:val="001B5F6F"/>
    <w:rsid w:val="001C4402"/>
    <w:rsid w:val="001D20EC"/>
    <w:rsid w:val="001E25A9"/>
    <w:rsid w:val="001E2987"/>
    <w:rsid w:val="001E65A5"/>
    <w:rsid w:val="001F3CCE"/>
    <w:rsid w:val="001F4638"/>
    <w:rsid w:val="002022AE"/>
    <w:rsid w:val="002079CA"/>
    <w:rsid w:val="00213D08"/>
    <w:rsid w:val="00220A71"/>
    <w:rsid w:val="00221EC4"/>
    <w:rsid w:val="00233ED2"/>
    <w:rsid w:val="00235741"/>
    <w:rsid w:val="00242A38"/>
    <w:rsid w:val="00243910"/>
    <w:rsid w:val="00246A16"/>
    <w:rsid w:val="00250DA6"/>
    <w:rsid w:val="00261FCF"/>
    <w:rsid w:val="002669CC"/>
    <w:rsid w:val="002760F3"/>
    <w:rsid w:val="0027725F"/>
    <w:rsid w:val="0028034A"/>
    <w:rsid w:val="00291E02"/>
    <w:rsid w:val="002B3890"/>
    <w:rsid w:val="002C1476"/>
    <w:rsid w:val="002C28C8"/>
    <w:rsid w:val="002C636A"/>
    <w:rsid w:val="002E403D"/>
    <w:rsid w:val="002E6971"/>
    <w:rsid w:val="002F0F18"/>
    <w:rsid w:val="00324C76"/>
    <w:rsid w:val="0032645D"/>
    <w:rsid w:val="00334F9E"/>
    <w:rsid w:val="003414BB"/>
    <w:rsid w:val="00350414"/>
    <w:rsid w:val="0037500A"/>
    <w:rsid w:val="003761B7"/>
    <w:rsid w:val="003862B9"/>
    <w:rsid w:val="003A234A"/>
    <w:rsid w:val="003A318B"/>
    <w:rsid w:val="003B499E"/>
    <w:rsid w:val="003B55BB"/>
    <w:rsid w:val="003C0E8B"/>
    <w:rsid w:val="003C1FA6"/>
    <w:rsid w:val="003D2734"/>
    <w:rsid w:val="003E2338"/>
    <w:rsid w:val="003E2E1F"/>
    <w:rsid w:val="003F1720"/>
    <w:rsid w:val="003F41AD"/>
    <w:rsid w:val="003F6CC6"/>
    <w:rsid w:val="0041503E"/>
    <w:rsid w:val="004177BF"/>
    <w:rsid w:val="00423C13"/>
    <w:rsid w:val="00435804"/>
    <w:rsid w:val="004518B7"/>
    <w:rsid w:val="0047328D"/>
    <w:rsid w:val="004C0711"/>
    <w:rsid w:val="004C3657"/>
    <w:rsid w:val="004C5C4C"/>
    <w:rsid w:val="004D076A"/>
    <w:rsid w:val="004D2DA3"/>
    <w:rsid w:val="004D6813"/>
    <w:rsid w:val="004F7ABF"/>
    <w:rsid w:val="004F7FAA"/>
    <w:rsid w:val="00511EF7"/>
    <w:rsid w:val="00523A44"/>
    <w:rsid w:val="005242A1"/>
    <w:rsid w:val="00531FEB"/>
    <w:rsid w:val="005404F3"/>
    <w:rsid w:val="0055238B"/>
    <w:rsid w:val="00552CF3"/>
    <w:rsid w:val="0056189F"/>
    <w:rsid w:val="005666E5"/>
    <w:rsid w:val="0057137F"/>
    <w:rsid w:val="00573F3F"/>
    <w:rsid w:val="00576787"/>
    <w:rsid w:val="005922AB"/>
    <w:rsid w:val="00596915"/>
    <w:rsid w:val="005B62D5"/>
    <w:rsid w:val="005B6922"/>
    <w:rsid w:val="005B779D"/>
    <w:rsid w:val="005B7AE6"/>
    <w:rsid w:val="005F627A"/>
    <w:rsid w:val="00605186"/>
    <w:rsid w:val="0061053E"/>
    <w:rsid w:val="00610D82"/>
    <w:rsid w:val="00614C3D"/>
    <w:rsid w:val="00626AE4"/>
    <w:rsid w:val="00631AD0"/>
    <w:rsid w:val="0063246F"/>
    <w:rsid w:val="00636B1D"/>
    <w:rsid w:val="00645463"/>
    <w:rsid w:val="00650C91"/>
    <w:rsid w:val="00651373"/>
    <w:rsid w:val="0065154A"/>
    <w:rsid w:val="0066363D"/>
    <w:rsid w:val="0067125A"/>
    <w:rsid w:val="00675F12"/>
    <w:rsid w:val="006879BB"/>
    <w:rsid w:val="006A4AA0"/>
    <w:rsid w:val="006A5E00"/>
    <w:rsid w:val="006A68EF"/>
    <w:rsid w:val="006B28B3"/>
    <w:rsid w:val="006C2967"/>
    <w:rsid w:val="006C507F"/>
    <w:rsid w:val="006C7ADA"/>
    <w:rsid w:val="006D035A"/>
    <w:rsid w:val="006D0CB3"/>
    <w:rsid w:val="006D1F50"/>
    <w:rsid w:val="006F0D92"/>
    <w:rsid w:val="006F5D3A"/>
    <w:rsid w:val="00706E3E"/>
    <w:rsid w:val="007112AA"/>
    <w:rsid w:val="007129C9"/>
    <w:rsid w:val="00717D7F"/>
    <w:rsid w:val="00733AEE"/>
    <w:rsid w:val="0074152B"/>
    <w:rsid w:val="007439D0"/>
    <w:rsid w:val="00753ACB"/>
    <w:rsid w:val="00782D70"/>
    <w:rsid w:val="007867BB"/>
    <w:rsid w:val="007A71D7"/>
    <w:rsid w:val="007B145F"/>
    <w:rsid w:val="007B16B7"/>
    <w:rsid w:val="007B5AAF"/>
    <w:rsid w:val="007C0688"/>
    <w:rsid w:val="007C17D9"/>
    <w:rsid w:val="007D6196"/>
    <w:rsid w:val="007E3C99"/>
    <w:rsid w:val="007F13CC"/>
    <w:rsid w:val="007F2160"/>
    <w:rsid w:val="00806608"/>
    <w:rsid w:val="00820038"/>
    <w:rsid w:val="00832351"/>
    <w:rsid w:val="00836564"/>
    <w:rsid w:val="0084347A"/>
    <w:rsid w:val="008437FC"/>
    <w:rsid w:val="00846555"/>
    <w:rsid w:val="0084690F"/>
    <w:rsid w:val="00863AB0"/>
    <w:rsid w:val="0087286A"/>
    <w:rsid w:val="00877E6F"/>
    <w:rsid w:val="00877EBB"/>
    <w:rsid w:val="00893BE9"/>
    <w:rsid w:val="008A3BFD"/>
    <w:rsid w:val="008A565F"/>
    <w:rsid w:val="008B3668"/>
    <w:rsid w:val="008B7A62"/>
    <w:rsid w:val="008B7FD8"/>
    <w:rsid w:val="008C32F6"/>
    <w:rsid w:val="008C5D81"/>
    <w:rsid w:val="008D0D87"/>
    <w:rsid w:val="008D1EF4"/>
    <w:rsid w:val="008D2549"/>
    <w:rsid w:val="008D7E97"/>
    <w:rsid w:val="00900610"/>
    <w:rsid w:val="0090707C"/>
    <w:rsid w:val="00921047"/>
    <w:rsid w:val="0093273A"/>
    <w:rsid w:val="00946B1F"/>
    <w:rsid w:val="00951AA6"/>
    <w:rsid w:val="00980C2D"/>
    <w:rsid w:val="00984166"/>
    <w:rsid w:val="00985F07"/>
    <w:rsid w:val="009A1BD6"/>
    <w:rsid w:val="009A1F06"/>
    <w:rsid w:val="009A6C5C"/>
    <w:rsid w:val="009B4EC5"/>
    <w:rsid w:val="009C595C"/>
    <w:rsid w:val="009C7282"/>
    <w:rsid w:val="009D62CA"/>
    <w:rsid w:val="009E1CA9"/>
    <w:rsid w:val="009F0DDE"/>
    <w:rsid w:val="009F358A"/>
    <w:rsid w:val="009F48A9"/>
    <w:rsid w:val="00A034D7"/>
    <w:rsid w:val="00A133FE"/>
    <w:rsid w:val="00A20068"/>
    <w:rsid w:val="00A200C5"/>
    <w:rsid w:val="00A22FAD"/>
    <w:rsid w:val="00A25E1E"/>
    <w:rsid w:val="00A35EF5"/>
    <w:rsid w:val="00A50816"/>
    <w:rsid w:val="00A60734"/>
    <w:rsid w:val="00A615B3"/>
    <w:rsid w:val="00A731CF"/>
    <w:rsid w:val="00A73697"/>
    <w:rsid w:val="00A770A2"/>
    <w:rsid w:val="00A86775"/>
    <w:rsid w:val="00A96991"/>
    <w:rsid w:val="00A97468"/>
    <w:rsid w:val="00AD0BA0"/>
    <w:rsid w:val="00AD13F7"/>
    <w:rsid w:val="00AE1E10"/>
    <w:rsid w:val="00AE59AE"/>
    <w:rsid w:val="00AF6609"/>
    <w:rsid w:val="00B171CA"/>
    <w:rsid w:val="00B17A05"/>
    <w:rsid w:val="00B17FC9"/>
    <w:rsid w:val="00B26A8B"/>
    <w:rsid w:val="00B271A9"/>
    <w:rsid w:val="00B3116B"/>
    <w:rsid w:val="00B31638"/>
    <w:rsid w:val="00B46DE1"/>
    <w:rsid w:val="00B54E57"/>
    <w:rsid w:val="00B65D1F"/>
    <w:rsid w:val="00B8001F"/>
    <w:rsid w:val="00B81CE4"/>
    <w:rsid w:val="00B87877"/>
    <w:rsid w:val="00B95205"/>
    <w:rsid w:val="00BA4D99"/>
    <w:rsid w:val="00BA4DD7"/>
    <w:rsid w:val="00BA58D9"/>
    <w:rsid w:val="00BA67C8"/>
    <w:rsid w:val="00BA795B"/>
    <w:rsid w:val="00BB1DBA"/>
    <w:rsid w:val="00BD1D19"/>
    <w:rsid w:val="00BD7D6B"/>
    <w:rsid w:val="00BE7517"/>
    <w:rsid w:val="00C04024"/>
    <w:rsid w:val="00C1637A"/>
    <w:rsid w:val="00C27507"/>
    <w:rsid w:val="00C31A30"/>
    <w:rsid w:val="00C452CF"/>
    <w:rsid w:val="00C54BF1"/>
    <w:rsid w:val="00C64222"/>
    <w:rsid w:val="00C67AC1"/>
    <w:rsid w:val="00C71CE2"/>
    <w:rsid w:val="00C73534"/>
    <w:rsid w:val="00C80B16"/>
    <w:rsid w:val="00C867D3"/>
    <w:rsid w:val="00CA2AA9"/>
    <w:rsid w:val="00CA6A57"/>
    <w:rsid w:val="00CB1B44"/>
    <w:rsid w:val="00CB2DC2"/>
    <w:rsid w:val="00CB3FF4"/>
    <w:rsid w:val="00CC3A07"/>
    <w:rsid w:val="00CD6456"/>
    <w:rsid w:val="00CE0315"/>
    <w:rsid w:val="00CE3424"/>
    <w:rsid w:val="00D124B9"/>
    <w:rsid w:val="00D13069"/>
    <w:rsid w:val="00D13632"/>
    <w:rsid w:val="00D573BF"/>
    <w:rsid w:val="00D61A83"/>
    <w:rsid w:val="00D85CFE"/>
    <w:rsid w:val="00D86BCC"/>
    <w:rsid w:val="00D94A7F"/>
    <w:rsid w:val="00D956E8"/>
    <w:rsid w:val="00DB3B3B"/>
    <w:rsid w:val="00DB6BBE"/>
    <w:rsid w:val="00DC2089"/>
    <w:rsid w:val="00DC369A"/>
    <w:rsid w:val="00DC4E33"/>
    <w:rsid w:val="00DC6951"/>
    <w:rsid w:val="00DD55FB"/>
    <w:rsid w:val="00DE0618"/>
    <w:rsid w:val="00DE398A"/>
    <w:rsid w:val="00E10B0B"/>
    <w:rsid w:val="00E1611C"/>
    <w:rsid w:val="00E25898"/>
    <w:rsid w:val="00E37F01"/>
    <w:rsid w:val="00E451DA"/>
    <w:rsid w:val="00E660B8"/>
    <w:rsid w:val="00E82B39"/>
    <w:rsid w:val="00E8359C"/>
    <w:rsid w:val="00EC1713"/>
    <w:rsid w:val="00EC6BC0"/>
    <w:rsid w:val="00ED7BC2"/>
    <w:rsid w:val="00EE36D6"/>
    <w:rsid w:val="00EE4800"/>
    <w:rsid w:val="00EF04D6"/>
    <w:rsid w:val="00EF1131"/>
    <w:rsid w:val="00EF6F5C"/>
    <w:rsid w:val="00F043FF"/>
    <w:rsid w:val="00F05E7C"/>
    <w:rsid w:val="00F15FF9"/>
    <w:rsid w:val="00F27193"/>
    <w:rsid w:val="00F2768C"/>
    <w:rsid w:val="00F277D3"/>
    <w:rsid w:val="00F35D37"/>
    <w:rsid w:val="00F36215"/>
    <w:rsid w:val="00F76FC8"/>
    <w:rsid w:val="00F77216"/>
    <w:rsid w:val="00F8062B"/>
    <w:rsid w:val="00F8791B"/>
    <w:rsid w:val="00FA2464"/>
    <w:rsid w:val="00FC06B2"/>
    <w:rsid w:val="00FC1C3C"/>
    <w:rsid w:val="00FC26BE"/>
    <w:rsid w:val="00FC74B4"/>
    <w:rsid w:val="00FD58B2"/>
    <w:rsid w:val="00FD6C0F"/>
    <w:rsid w:val="00FE7DCD"/>
    <w:rsid w:val="00FF30C9"/>
    <w:rsid w:val="00FF5155"/>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293F314"/>
  <w15:docId w15:val="{D5B8BFB5-B987-4B7B-93B1-843F1AA60E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s-UY" w:eastAsia="es-UY"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iPriority="0"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34"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7125A"/>
    <w:pPr>
      <w:spacing w:after="200" w:line="276" w:lineRule="auto"/>
    </w:pPr>
    <w:rPr>
      <w:sz w:val="22"/>
      <w:szCs w:val="22"/>
      <w:lang w:val="es-ES"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6296A"/>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06296A"/>
  </w:style>
  <w:style w:type="paragraph" w:styleId="Piedepgina">
    <w:name w:val="footer"/>
    <w:basedOn w:val="Normal"/>
    <w:link w:val="PiedepginaCar"/>
    <w:unhideWhenUsed/>
    <w:rsid w:val="0006296A"/>
    <w:pPr>
      <w:tabs>
        <w:tab w:val="center" w:pos="4252"/>
        <w:tab w:val="right" w:pos="8504"/>
      </w:tabs>
      <w:spacing w:after="0" w:line="240" w:lineRule="auto"/>
    </w:pPr>
  </w:style>
  <w:style w:type="character" w:customStyle="1" w:styleId="PiedepginaCar">
    <w:name w:val="Pie de página Car"/>
    <w:basedOn w:val="Fuentedeprrafopredeter"/>
    <w:link w:val="Piedepgina"/>
    <w:rsid w:val="0006296A"/>
  </w:style>
  <w:style w:type="paragraph" w:styleId="Textodeglobo">
    <w:name w:val="Balloon Text"/>
    <w:basedOn w:val="Normal"/>
    <w:link w:val="TextodegloboCar"/>
    <w:uiPriority w:val="99"/>
    <w:semiHidden/>
    <w:unhideWhenUsed/>
    <w:rsid w:val="0006296A"/>
    <w:pPr>
      <w:spacing w:after="0" w:line="240" w:lineRule="auto"/>
    </w:pPr>
    <w:rPr>
      <w:rFonts w:ascii="Tahoma" w:hAnsi="Tahoma" w:cs="Tahoma"/>
      <w:sz w:val="16"/>
      <w:szCs w:val="16"/>
    </w:rPr>
  </w:style>
  <w:style w:type="character" w:customStyle="1" w:styleId="TextodegloboCar">
    <w:name w:val="Texto de globo Car"/>
    <w:link w:val="Textodeglobo"/>
    <w:uiPriority w:val="99"/>
    <w:semiHidden/>
    <w:rsid w:val="0006296A"/>
    <w:rPr>
      <w:rFonts w:ascii="Tahoma" w:hAnsi="Tahoma" w:cs="Tahoma"/>
      <w:sz w:val="16"/>
      <w:szCs w:val="16"/>
    </w:rPr>
  </w:style>
  <w:style w:type="character" w:styleId="Hipervnculo">
    <w:name w:val="Hyperlink"/>
    <w:rsid w:val="0006296A"/>
    <w:rPr>
      <w:color w:val="0000FF"/>
      <w:u w:val="single"/>
    </w:rPr>
  </w:style>
  <w:style w:type="character" w:styleId="nfasis">
    <w:name w:val="Emphasis"/>
    <w:qFormat/>
    <w:rsid w:val="0006296A"/>
    <w:rPr>
      <w:i/>
      <w:iCs/>
    </w:rPr>
  </w:style>
  <w:style w:type="paragraph" w:styleId="Ttulo">
    <w:name w:val="Title"/>
    <w:basedOn w:val="Normal"/>
    <w:link w:val="TtuloCar"/>
    <w:qFormat/>
    <w:rsid w:val="00D13069"/>
    <w:pPr>
      <w:spacing w:before="240" w:after="60" w:line="240" w:lineRule="auto"/>
      <w:jc w:val="center"/>
      <w:outlineLvl w:val="0"/>
    </w:pPr>
    <w:rPr>
      <w:rFonts w:ascii="Arial" w:eastAsia="Times New Roman" w:hAnsi="Arial"/>
      <w:b/>
      <w:kern w:val="28"/>
      <w:sz w:val="32"/>
      <w:szCs w:val="20"/>
      <w:lang w:val="es-AR" w:eastAsia="es-ES"/>
    </w:rPr>
  </w:style>
  <w:style w:type="character" w:customStyle="1" w:styleId="TtuloCar">
    <w:name w:val="Título Car"/>
    <w:link w:val="Ttulo"/>
    <w:rsid w:val="00D13069"/>
    <w:rPr>
      <w:rFonts w:ascii="Arial" w:eastAsia="Times New Roman" w:hAnsi="Arial" w:cs="Times New Roman"/>
      <w:b/>
      <w:kern w:val="28"/>
      <w:sz w:val="32"/>
      <w:szCs w:val="20"/>
      <w:lang w:val="es-AR" w:eastAsia="es-ES"/>
    </w:rPr>
  </w:style>
  <w:style w:type="paragraph" w:styleId="Textodebloque">
    <w:name w:val="Block Text"/>
    <w:basedOn w:val="Normal"/>
    <w:rsid w:val="00D13069"/>
    <w:pPr>
      <w:spacing w:after="0" w:line="240" w:lineRule="auto"/>
      <w:ind w:left="5664" w:right="-1085" w:hanging="851"/>
    </w:pPr>
    <w:rPr>
      <w:rFonts w:ascii="Times New Roman" w:eastAsia="Times New Roman" w:hAnsi="Times New Roman"/>
      <w:sz w:val="28"/>
      <w:szCs w:val="20"/>
      <w:lang w:val="es-AR" w:eastAsia="es-ES"/>
    </w:rPr>
  </w:style>
  <w:style w:type="character" w:styleId="Textoennegrita">
    <w:name w:val="Strong"/>
    <w:qFormat/>
    <w:rsid w:val="00D13069"/>
    <w:rPr>
      <w:b/>
      <w:bCs/>
    </w:rPr>
  </w:style>
  <w:style w:type="table" w:styleId="Tablaconcuadrcula">
    <w:name w:val="Table Grid"/>
    <w:basedOn w:val="Tablanormal"/>
    <w:rsid w:val="00250DA6"/>
    <w:rPr>
      <w:rFonts w:ascii="Arial Narrow" w:eastAsia="Times New Roman" w:hAnsi="Arial Narrow"/>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Textosinformato">
    <w:name w:val="Plain Text"/>
    <w:basedOn w:val="Normal"/>
    <w:link w:val="TextosinformatoCar"/>
    <w:rsid w:val="00552CF3"/>
    <w:pPr>
      <w:spacing w:after="0" w:line="240" w:lineRule="auto"/>
    </w:pPr>
    <w:rPr>
      <w:rFonts w:ascii="Courier New" w:eastAsia="Times New Roman" w:hAnsi="Courier New"/>
      <w:sz w:val="20"/>
      <w:szCs w:val="20"/>
      <w:lang w:eastAsia="es-AR"/>
    </w:rPr>
  </w:style>
  <w:style w:type="character" w:customStyle="1" w:styleId="TextosinformatoCar">
    <w:name w:val="Texto sin formato Car"/>
    <w:link w:val="Textosinformato"/>
    <w:rsid w:val="00552CF3"/>
    <w:rPr>
      <w:rFonts w:ascii="Courier New" w:eastAsia="Times New Roman" w:hAnsi="Courier New"/>
      <w:lang w:val="es-ES" w:eastAsia="es-AR"/>
    </w:rPr>
  </w:style>
  <w:style w:type="paragraph" w:styleId="Textoindependiente">
    <w:name w:val="Body Text"/>
    <w:basedOn w:val="Normal"/>
    <w:link w:val="TextoindependienteCar"/>
    <w:semiHidden/>
    <w:unhideWhenUsed/>
    <w:rsid w:val="00BA4DD7"/>
    <w:pPr>
      <w:suppressAutoHyphens/>
      <w:spacing w:after="0" w:line="240" w:lineRule="auto"/>
      <w:jc w:val="both"/>
    </w:pPr>
    <w:rPr>
      <w:rFonts w:ascii="Arial" w:eastAsia="Times New Roman" w:hAnsi="Arial" w:cs="Arial"/>
      <w:b/>
      <w:szCs w:val="20"/>
      <w:lang w:val="es-ES_tradnl" w:eastAsia="zh-CN"/>
    </w:rPr>
  </w:style>
  <w:style w:type="character" w:customStyle="1" w:styleId="TextoindependienteCar">
    <w:name w:val="Texto independiente Car"/>
    <w:link w:val="Textoindependiente"/>
    <w:semiHidden/>
    <w:rsid w:val="00BA4DD7"/>
    <w:rPr>
      <w:rFonts w:ascii="Arial" w:eastAsia="Times New Roman" w:hAnsi="Arial" w:cs="Arial"/>
      <w:b/>
      <w:sz w:val="22"/>
      <w:lang w:val="es-ES_tradnl" w:eastAsia="zh-CN"/>
    </w:rPr>
  </w:style>
  <w:style w:type="paragraph" w:styleId="NormalWeb">
    <w:name w:val="Normal (Web)"/>
    <w:basedOn w:val="Normal"/>
    <w:uiPriority w:val="99"/>
    <w:rsid w:val="00F77216"/>
    <w:pPr>
      <w:spacing w:before="100" w:beforeAutospacing="1" w:after="100" w:afterAutospacing="1" w:line="240" w:lineRule="auto"/>
    </w:pPr>
    <w:rPr>
      <w:rFonts w:ascii="Times New Roman" w:eastAsia="Times New Roman" w:hAnsi="Times New Roman"/>
      <w:sz w:val="24"/>
      <w:szCs w:val="24"/>
      <w:lang w:eastAsia="es-ES"/>
    </w:rPr>
  </w:style>
  <w:style w:type="paragraph" w:styleId="Prrafodelista">
    <w:name w:val="List Paragraph"/>
    <w:basedOn w:val="Normal"/>
    <w:uiPriority w:val="34"/>
    <w:qFormat/>
    <w:rsid w:val="00832351"/>
    <w:pPr>
      <w:spacing w:after="0" w:line="240" w:lineRule="auto"/>
      <w:ind w:left="720"/>
      <w:contextualSpacing/>
    </w:pPr>
    <w:rPr>
      <w:rFonts w:ascii="Times New Roman" w:eastAsia="Times New Roman" w:hAnsi="Times New Roman"/>
      <w:sz w:val="20"/>
      <w:szCs w:val="20"/>
      <w:lang w:eastAsia="es-AR"/>
    </w:rPr>
  </w:style>
  <w:style w:type="character" w:customStyle="1" w:styleId="apple-tab-span">
    <w:name w:val="apple-tab-span"/>
    <w:basedOn w:val="Fuentedeprrafopredeter"/>
    <w:rsid w:val="00A133F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165404">
      <w:bodyDiv w:val="1"/>
      <w:marLeft w:val="0"/>
      <w:marRight w:val="0"/>
      <w:marTop w:val="0"/>
      <w:marBottom w:val="0"/>
      <w:divBdr>
        <w:top w:val="none" w:sz="0" w:space="0" w:color="auto"/>
        <w:left w:val="none" w:sz="0" w:space="0" w:color="auto"/>
        <w:bottom w:val="none" w:sz="0" w:space="0" w:color="auto"/>
        <w:right w:val="none" w:sz="0" w:space="0" w:color="auto"/>
      </w:divBdr>
    </w:div>
    <w:div w:id="369260508">
      <w:bodyDiv w:val="1"/>
      <w:marLeft w:val="0"/>
      <w:marRight w:val="0"/>
      <w:marTop w:val="0"/>
      <w:marBottom w:val="0"/>
      <w:divBdr>
        <w:top w:val="none" w:sz="0" w:space="0" w:color="auto"/>
        <w:left w:val="none" w:sz="0" w:space="0" w:color="auto"/>
        <w:bottom w:val="none" w:sz="0" w:space="0" w:color="auto"/>
        <w:right w:val="none" w:sz="0" w:space="0" w:color="auto"/>
      </w:divBdr>
      <w:divsChild>
        <w:div w:id="536508865">
          <w:marLeft w:val="-108"/>
          <w:marRight w:val="0"/>
          <w:marTop w:val="0"/>
          <w:marBottom w:val="0"/>
          <w:divBdr>
            <w:top w:val="none" w:sz="0" w:space="0" w:color="auto"/>
            <w:left w:val="none" w:sz="0" w:space="0" w:color="auto"/>
            <w:bottom w:val="none" w:sz="0" w:space="0" w:color="auto"/>
            <w:right w:val="none" w:sz="0" w:space="0" w:color="auto"/>
          </w:divBdr>
        </w:div>
        <w:div w:id="304702181">
          <w:marLeft w:val="-108"/>
          <w:marRight w:val="0"/>
          <w:marTop w:val="0"/>
          <w:marBottom w:val="0"/>
          <w:divBdr>
            <w:top w:val="none" w:sz="0" w:space="0" w:color="auto"/>
            <w:left w:val="none" w:sz="0" w:space="0" w:color="auto"/>
            <w:bottom w:val="none" w:sz="0" w:space="0" w:color="auto"/>
            <w:right w:val="none" w:sz="0" w:space="0" w:color="auto"/>
          </w:divBdr>
        </w:div>
      </w:divsChild>
    </w:div>
    <w:div w:id="421221976">
      <w:bodyDiv w:val="1"/>
      <w:marLeft w:val="0"/>
      <w:marRight w:val="0"/>
      <w:marTop w:val="0"/>
      <w:marBottom w:val="0"/>
      <w:divBdr>
        <w:top w:val="none" w:sz="0" w:space="0" w:color="auto"/>
        <w:left w:val="none" w:sz="0" w:space="0" w:color="auto"/>
        <w:bottom w:val="none" w:sz="0" w:space="0" w:color="auto"/>
        <w:right w:val="none" w:sz="0" w:space="0" w:color="auto"/>
      </w:divBdr>
    </w:div>
    <w:div w:id="460730625">
      <w:bodyDiv w:val="1"/>
      <w:marLeft w:val="0"/>
      <w:marRight w:val="0"/>
      <w:marTop w:val="0"/>
      <w:marBottom w:val="0"/>
      <w:divBdr>
        <w:top w:val="none" w:sz="0" w:space="0" w:color="auto"/>
        <w:left w:val="none" w:sz="0" w:space="0" w:color="auto"/>
        <w:bottom w:val="none" w:sz="0" w:space="0" w:color="auto"/>
        <w:right w:val="none" w:sz="0" w:space="0" w:color="auto"/>
      </w:divBdr>
    </w:div>
    <w:div w:id="541138973">
      <w:bodyDiv w:val="1"/>
      <w:marLeft w:val="0"/>
      <w:marRight w:val="0"/>
      <w:marTop w:val="0"/>
      <w:marBottom w:val="0"/>
      <w:divBdr>
        <w:top w:val="none" w:sz="0" w:space="0" w:color="auto"/>
        <w:left w:val="none" w:sz="0" w:space="0" w:color="auto"/>
        <w:bottom w:val="none" w:sz="0" w:space="0" w:color="auto"/>
        <w:right w:val="none" w:sz="0" w:space="0" w:color="auto"/>
      </w:divBdr>
    </w:div>
    <w:div w:id="557516008">
      <w:bodyDiv w:val="1"/>
      <w:marLeft w:val="0"/>
      <w:marRight w:val="0"/>
      <w:marTop w:val="0"/>
      <w:marBottom w:val="0"/>
      <w:divBdr>
        <w:top w:val="none" w:sz="0" w:space="0" w:color="auto"/>
        <w:left w:val="none" w:sz="0" w:space="0" w:color="auto"/>
        <w:bottom w:val="none" w:sz="0" w:space="0" w:color="auto"/>
        <w:right w:val="none" w:sz="0" w:space="0" w:color="auto"/>
      </w:divBdr>
    </w:div>
    <w:div w:id="582178455">
      <w:bodyDiv w:val="1"/>
      <w:marLeft w:val="0"/>
      <w:marRight w:val="0"/>
      <w:marTop w:val="0"/>
      <w:marBottom w:val="0"/>
      <w:divBdr>
        <w:top w:val="none" w:sz="0" w:space="0" w:color="auto"/>
        <w:left w:val="none" w:sz="0" w:space="0" w:color="auto"/>
        <w:bottom w:val="none" w:sz="0" w:space="0" w:color="auto"/>
        <w:right w:val="none" w:sz="0" w:space="0" w:color="auto"/>
      </w:divBdr>
    </w:div>
    <w:div w:id="910458027">
      <w:bodyDiv w:val="1"/>
      <w:marLeft w:val="0"/>
      <w:marRight w:val="0"/>
      <w:marTop w:val="0"/>
      <w:marBottom w:val="0"/>
      <w:divBdr>
        <w:top w:val="none" w:sz="0" w:space="0" w:color="auto"/>
        <w:left w:val="none" w:sz="0" w:space="0" w:color="auto"/>
        <w:bottom w:val="none" w:sz="0" w:space="0" w:color="auto"/>
        <w:right w:val="none" w:sz="0" w:space="0" w:color="auto"/>
      </w:divBdr>
    </w:div>
    <w:div w:id="1029722632">
      <w:bodyDiv w:val="1"/>
      <w:marLeft w:val="0"/>
      <w:marRight w:val="0"/>
      <w:marTop w:val="0"/>
      <w:marBottom w:val="0"/>
      <w:divBdr>
        <w:top w:val="none" w:sz="0" w:space="0" w:color="auto"/>
        <w:left w:val="none" w:sz="0" w:space="0" w:color="auto"/>
        <w:bottom w:val="none" w:sz="0" w:space="0" w:color="auto"/>
        <w:right w:val="none" w:sz="0" w:space="0" w:color="auto"/>
      </w:divBdr>
    </w:div>
    <w:div w:id="1138457033">
      <w:bodyDiv w:val="1"/>
      <w:marLeft w:val="0"/>
      <w:marRight w:val="0"/>
      <w:marTop w:val="0"/>
      <w:marBottom w:val="0"/>
      <w:divBdr>
        <w:top w:val="none" w:sz="0" w:space="0" w:color="auto"/>
        <w:left w:val="none" w:sz="0" w:space="0" w:color="auto"/>
        <w:bottom w:val="none" w:sz="0" w:space="0" w:color="auto"/>
        <w:right w:val="none" w:sz="0" w:space="0" w:color="auto"/>
      </w:divBdr>
    </w:div>
    <w:div w:id="1239746981">
      <w:bodyDiv w:val="1"/>
      <w:marLeft w:val="0"/>
      <w:marRight w:val="0"/>
      <w:marTop w:val="0"/>
      <w:marBottom w:val="0"/>
      <w:divBdr>
        <w:top w:val="none" w:sz="0" w:space="0" w:color="auto"/>
        <w:left w:val="none" w:sz="0" w:space="0" w:color="auto"/>
        <w:bottom w:val="none" w:sz="0" w:space="0" w:color="auto"/>
        <w:right w:val="none" w:sz="0" w:space="0" w:color="auto"/>
      </w:divBdr>
    </w:div>
    <w:div w:id="1626544725">
      <w:bodyDiv w:val="1"/>
      <w:marLeft w:val="0"/>
      <w:marRight w:val="0"/>
      <w:marTop w:val="0"/>
      <w:marBottom w:val="0"/>
      <w:divBdr>
        <w:top w:val="none" w:sz="0" w:space="0" w:color="auto"/>
        <w:left w:val="none" w:sz="0" w:space="0" w:color="auto"/>
        <w:bottom w:val="none" w:sz="0" w:space="0" w:color="auto"/>
        <w:right w:val="none" w:sz="0" w:space="0" w:color="auto"/>
      </w:divBdr>
    </w:div>
    <w:div w:id="1631016358">
      <w:bodyDiv w:val="1"/>
      <w:marLeft w:val="0"/>
      <w:marRight w:val="0"/>
      <w:marTop w:val="0"/>
      <w:marBottom w:val="0"/>
      <w:divBdr>
        <w:top w:val="none" w:sz="0" w:space="0" w:color="auto"/>
        <w:left w:val="none" w:sz="0" w:space="0" w:color="auto"/>
        <w:bottom w:val="none" w:sz="0" w:space="0" w:color="auto"/>
        <w:right w:val="none" w:sz="0" w:space="0" w:color="auto"/>
      </w:divBdr>
    </w:div>
    <w:div w:id="1743943980">
      <w:bodyDiv w:val="1"/>
      <w:marLeft w:val="0"/>
      <w:marRight w:val="0"/>
      <w:marTop w:val="0"/>
      <w:marBottom w:val="0"/>
      <w:divBdr>
        <w:top w:val="none" w:sz="0" w:space="0" w:color="auto"/>
        <w:left w:val="none" w:sz="0" w:space="0" w:color="auto"/>
        <w:bottom w:val="none" w:sz="0" w:space="0" w:color="auto"/>
        <w:right w:val="none" w:sz="0" w:space="0" w:color="auto"/>
      </w:divBdr>
    </w:div>
    <w:div w:id="1774279073">
      <w:bodyDiv w:val="1"/>
      <w:marLeft w:val="0"/>
      <w:marRight w:val="0"/>
      <w:marTop w:val="0"/>
      <w:marBottom w:val="0"/>
      <w:divBdr>
        <w:top w:val="none" w:sz="0" w:space="0" w:color="auto"/>
        <w:left w:val="none" w:sz="0" w:space="0" w:color="auto"/>
        <w:bottom w:val="none" w:sz="0" w:space="0" w:color="auto"/>
        <w:right w:val="none" w:sz="0" w:space="0" w:color="auto"/>
      </w:divBdr>
    </w:div>
    <w:div w:id="2008364420">
      <w:bodyDiv w:val="1"/>
      <w:marLeft w:val="0"/>
      <w:marRight w:val="0"/>
      <w:marTop w:val="0"/>
      <w:marBottom w:val="0"/>
      <w:divBdr>
        <w:top w:val="none" w:sz="0" w:space="0" w:color="auto"/>
        <w:left w:val="none" w:sz="0" w:space="0" w:color="auto"/>
        <w:bottom w:val="none" w:sz="0" w:space="0" w:color="auto"/>
        <w:right w:val="none" w:sz="0" w:space="0" w:color="auto"/>
      </w:divBdr>
    </w:div>
    <w:div w:id="211277787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pixelsPerInch w:val="72"/>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DA9C5B1-AF47-4A81-9646-80A875447A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4</Pages>
  <Words>721</Words>
  <Characters>4115</Characters>
  <Application>Microsoft Office Word</Application>
  <DocSecurity>0</DocSecurity>
  <Lines>34</Lines>
  <Paragraphs>9</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OFERTA - RESERVA  DE COMPRA</vt:lpstr>
      <vt:lpstr>OFERTA - RESERVA  DE COMPRA</vt:lpstr>
    </vt:vector>
  </TitlesOfParts>
  <Company>.</Company>
  <LinksUpToDate>false</LinksUpToDate>
  <CharactersWithSpaces>4827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OFERTA - RESERVA  DE COMPRA</dc:title>
  <dc:creator>.</dc:creator>
  <cp:lastModifiedBy>Alexia Delonc</cp:lastModifiedBy>
  <cp:revision>13</cp:revision>
  <cp:lastPrinted>2021-10-22T14:49:00Z</cp:lastPrinted>
  <dcterms:created xsi:type="dcterms:W3CDTF">2024-07-29T18:01:00Z</dcterms:created>
  <dcterms:modified xsi:type="dcterms:W3CDTF">2026-04-01T19:38:00Z</dcterms:modified>
</cp:coreProperties>
</file>