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0EF64B" w14:textId="77777777" w:rsidR="00796C94" w:rsidRPr="00C900F4" w:rsidRDefault="00796C94" w:rsidP="00AD0F6B">
      <w:pPr>
        <w:spacing w:line="360" w:lineRule="auto"/>
        <w:jc w:val="center"/>
        <w:rPr>
          <w:rFonts w:asciiTheme="minorHAnsi" w:hAnsiTheme="minorHAnsi" w:cstheme="minorHAnsi"/>
          <w:b/>
          <w:noProof w:val="0"/>
          <w:sz w:val="24"/>
          <w:szCs w:val="24"/>
          <w:u w:val="single"/>
          <w:lang w:val="pt-PT"/>
        </w:rPr>
      </w:pPr>
      <w:r w:rsidRPr="00C900F4">
        <w:rPr>
          <w:rFonts w:asciiTheme="minorHAnsi" w:hAnsiTheme="minorHAnsi" w:cstheme="minorHAnsi"/>
          <w:b/>
          <w:bCs/>
          <w:color w:val="000000"/>
          <w:sz w:val="24"/>
          <w:szCs w:val="24"/>
          <w:u w:val="single"/>
          <w:lang w:val="pt-PT"/>
        </w:rPr>
        <w:t>BOLETO DE COMPRAVENTA</w:t>
      </w:r>
    </w:p>
    <w:p w14:paraId="060B619C" w14:textId="41D36E55" w:rsidR="002A48E9" w:rsidRPr="00C900F4" w:rsidRDefault="00796C94"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bCs/>
          <w:color w:val="000000"/>
          <w:lang w:val="pt-PT"/>
        </w:rPr>
        <w:t xml:space="preserve">A - </w:t>
      </w:r>
      <w:r w:rsidRPr="00C900F4">
        <w:rPr>
          <w:rFonts w:asciiTheme="minorHAnsi" w:hAnsiTheme="minorHAnsi" w:cstheme="minorHAnsi"/>
          <w:b/>
          <w:bCs/>
          <w:color w:val="000000"/>
          <w:u w:val="single"/>
          <w:lang w:val="pt-PT"/>
        </w:rPr>
        <w:t>PARTES</w:t>
      </w:r>
      <w:r w:rsidRPr="00C900F4">
        <w:rPr>
          <w:rFonts w:asciiTheme="minorHAnsi" w:hAnsiTheme="minorHAnsi" w:cstheme="minorHAnsi"/>
          <w:b/>
          <w:bCs/>
          <w:color w:val="000000"/>
          <w:lang w:val="pt-PT"/>
        </w:rPr>
        <w:t>.</w:t>
      </w:r>
      <w:r w:rsidR="003F5CF6" w:rsidRPr="00C900F4">
        <w:rPr>
          <w:rFonts w:asciiTheme="minorHAnsi" w:hAnsiTheme="minorHAnsi" w:cstheme="minorHAnsi"/>
          <w:color w:val="000000"/>
        </w:rPr>
        <w:t>Entre</w:t>
      </w:r>
      <w:r w:rsidR="00EF217B" w:rsidRPr="00C900F4">
        <w:rPr>
          <w:rFonts w:asciiTheme="minorHAnsi" w:hAnsiTheme="minorHAnsi" w:cstheme="minorHAnsi"/>
          <w:color w:val="000000"/>
        </w:rPr>
        <w:t>_______________, DNI__________</w:t>
      </w:r>
      <w:r w:rsidRPr="00C900F4">
        <w:rPr>
          <w:rFonts w:asciiTheme="minorHAnsi" w:hAnsiTheme="minorHAnsi" w:cstheme="minorHAnsi"/>
          <w:color w:val="000000"/>
        </w:rPr>
        <w:t xml:space="preserve"> y </w:t>
      </w:r>
      <w:r w:rsidR="00EF217B" w:rsidRPr="00C900F4">
        <w:rPr>
          <w:rFonts w:asciiTheme="minorHAnsi" w:hAnsiTheme="minorHAnsi" w:cstheme="minorHAnsi"/>
          <w:color w:val="000000"/>
        </w:rPr>
        <w:t>________________</w:t>
      </w:r>
      <w:r w:rsidRPr="00C900F4">
        <w:rPr>
          <w:rFonts w:asciiTheme="minorHAnsi" w:hAnsiTheme="minorHAnsi" w:cstheme="minorHAnsi"/>
          <w:color w:val="000000"/>
        </w:rPr>
        <w:t xml:space="preserve">, DNI </w:t>
      </w:r>
      <w:r w:rsidR="00EF217B" w:rsidRPr="00C900F4">
        <w:rPr>
          <w:rFonts w:asciiTheme="minorHAnsi" w:hAnsiTheme="minorHAnsi" w:cstheme="minorHAnsi"/>
          <w:color w:val="000000"/>
        </w:rPr>
        <w:t>___________</w:t>
      </w:r>
      <w:r w:rsidRPr="00C900F4">
        <w:rPr>
          <w:rFonts w:asciiTheme="minorHAnsi" w:hAnsiTheme="minorHAnsi" w:cstheme="minorHAnsi"/>
          <w:color w:val="000000"/>
        </w:rPr>
        <w:t xml:space="preserve">, con domicilio legal en </w:t>
      </w:r>
      <w:r w:rsidR="00EF217B" w:rsidRPr="00C900F4">
        <w:rPr>
          <w:rFonts w:asciiTheme="minorHAnsi" w:hAnsiTheme="minorHAnsi" w:cstheme="minorHAnsi"/>
          <w:color w:val="000000"/>
        </w:rPr>
        <w:t>_____________________________</w:t>
      </w:r>
      <w:r w:rsidRPr="00C900F4">
        <w:rPr>
          <w:rFonts w:asciiTheme="minorHAnsi" w:hAnsiTheme="minorHAnsi" w:cstheme="minorHAnsi"/>
          <w:color w:val="000000"/>
        </w:rPr>
        <w:t xml:space="preserve"> de la </w:t>
      </w:r>
      <w:r w:rsidR="00430AA9" w:rsidRPr="00C900F4">
        <w:rPr>
          <w:rFonts w:asciiTheme="minorHAnsi" w:hAnsiTheme="minorHAnsi" w:cstheme="minorHAnsi"/>
          <w:color w:val="000000"/>
        </w:rPr>
        <w:t>C</w:t>
      </w:r>
      <w:r w:rsidRPr="00C900F4">
        <w:rPr>
          <w:rFonts w:asciiTheme="minorHAnsi" w:hAnsiTheme="minorHAnsi" w:cstheme="minorHAnsi"/>
          <w:color w:val="000000"/>
        </w:rPr>
        <w:t>iudad de Buenos Aires, Argentina, por una parte</w:t>
      </w:r>
      <w:r w:rsidR="00430AA9" w:rsidRPr="00C900F4">
        <w:rPr>
          <w:rFonts w:asciiTheme="minorHAnsi" w:hAnsiTheme="minorHAnsi" w:cstheme="minorHAnsi"/>
          <w:color w:val="000000"/>
        </w:rPr>
        <w:t>,</w:t>
      </w:r>
      <w:r w:rsidRPr="00C900F4">
        <w:rPr>
          <w:rFonts w:asciiTheme="minorHAnsi" w:hAnsiTheme="minorHAnsi" w:cstheme="minorHAnsi"/>
          <w:color w:val="000000"/>
        </w:rPr>
        <w:t xml:space="preserve"> en adelante denominados "</w:t>
      </w:r>
      <w:r w:rsidRPr="00C900F4">
        <w:rPr>
          <w:rFonts w:asciiTheme="minorHAnsi" w:hAnsiTheme="minorHAnsi" w:cstheme="minorHAnsi"/>
          <w:b/>
          <w:color w:val="000000"/>
        </w:rPr>
        <w:t>LA PARTE VENDEDORA</w:t>
      </w:r>
      <w:r w:rsidRPr="00C900F4">
        <w:rPr>
          <w:rFonts w:asciiTheme="minorHAnsi" w:hAnsiTheme="minorHAnsi" w:cstheme="minorHAnsi"/>
          <w:color w:val="000000"/>
        </w:rPr>
        <w:t xml:space="preserve">" y  </w:t>
      </w:r>
      <w:r w:rsidR="003F5CF6" w:rsidRPr="00C900F4">
        <w:rPr>
          <w:rFonts w:asciiTheme="minorHAnsi" w:hAnsiTheme="minorHAnsi" w:cstheme="minorHAnsi"/>
          <w:color w:val="000000"/>
        </w:rPr>
        <w:t>_______</w:t>
      </w:r>
      <w:r w:rsidR="00EF217B" w:rsidRPr="00C900F4">
        <w:rPr>
          <w:rFonts w:asciiTheme="minorHAnsi" w:hAnsiTheme="minorHAnsi" w:cstheme="minorHAnsi"/>
          <w:color w:val="000000"/>
        </w:rPr>
        <w:t>__________________</w:t>
      </w:r>
      <w:r w:rsidRPr="00C900F4">
        <w:rPr>
          <w:rFonts w:asciiTheme="minorHAnsi" w:hAnsiTheme="minorHAnsi" w:cstheme="minorHAnsi"/>
          <w:color w:val="000000"/>
        </w:rPr>
        <w:t xml:space="preserve"> , DNI </w:t>
      </w:r>
      <w:r w:rsidR="00EF217B" w:rsidRPr="00C900F4">
        <w:rPr>
          <w:rFonts w:asciiTheme="minorHAnsi" w:hAnsiTheme="minorHAnsi" w:cstheme="minorHAnsi"/>
          <w:color w:val="000000"/>
        </w:rPr>
        <w:t>____________y ___________________, DNI _________________</w:t>
      </w:r>
      <w:r w:rsidRPr="00C900F4">
        <w:rPr>
          <w:rFonts w:asciiTheme="minorHAnsi" w:hAnsiTheme="minorHAnsi" w:cstheme="minorHAnsi"/>
          <w:color w:val="000000"/>
        </w:rPr>
        <w:t xml:space="preserve">, domiciliados en </w:t>
      </w:r>
      <w:r w:rsidR="00EF217B" w:rsidRPr="00C900F4">
        <w:rPr>
          <w:rFonts w:asciiTheme="minorHAnsi" w:hAnsiTheme="minorHAnsi" w:cstheme="minorHAnsi"/>
          <w:color w:val="000000"/>
        </w:rPr>
        <w:t>______________________</w:t>
      </w:r>
      <w:r w:rsidRPr="00C900F4">
        <w:rPr>
          <w:rFonts w:asciiTheme="minorHAnsi" w:hAnsiTheme="minorHAnsi" w:cstheme="minorHAnsi"/>
          <w:color w:val="000000"/>
        </w:rPr>
        <w:t xml:space="preserve">  de la ciudad de Buenos Aires , Argentina, por la otra parte y en adelante denominada "</w:t>
      </w:r>
      <w:r w:rsidRPr="00C900F4">
        <w:rPr>
          <w:rFonts w:asciiTheme="minorHAnsi" w:hAnsiTheme="minorHAnsi" w:cstheme="minorHAnsi"/>
          <w:b/>
          <w:color w:val="000000"/>
        </w:rPr>
        <w:t>LA PARTE COMPRADORA</w:t>
      </w:r>
      <w:r w:rsidRPr="00C900F4">
        <w:rPr>
          <w:rFonts w:asciiTheme="minorHAnsi" w:hAnsiTheme="minorHAnsi" w:cstheme="minorHAnsi"/>
          <w:color w:val="000000"/>
        </w:rPr>
        <w:t xml:space="preserve">", convienen en celebrar el presente BOLETO DE COMPRAVENTA DE </w:t>
      </w:r>
      <w:r w:rsidR="00430AA9" w:rsidRPr="00C900F4">
        <w:rPr>
          <w:rFonts w:asciiTheme="minorHAnsi" w:hAnsiTheme="minorHAnsi" w:cstheme="minorHAnsi"/>
          <w:color w:val="000000"/>
        </w:rPr>
        <w:t xml:space="preserve">inmueble </w:t>
      </w:r>
      <w:r w:rsidRPr="00C900F4">
        <w:rPr>
          <w:rFonts w:asciiTheme="minorHAnsi" w:hAnsiTheme="minorHAnsi" w:cstheme="minorHAnsi"/>
          <w:color w:val="000000"/>
        </w:rPr>
        <w:t xml:space="preserve">tipo </w:t>
      </w:r>
      <w:r w:rsidR="00430AA9" w:rsidRPr="00C900F4">
        <w:rPr>
          <w:rFonts w:asciiTheme="minorHAnsi" w:hAnsiTheme="minorHAnsi" w:cstheme="minorHAnsi"/>
          <w:color w:val="000000"/>
        </w:rPr>
        <w:t>CASA/ LOTE/ DEPARTAMENTO</w:t>
      </w:r>
      <w:r w:rsidRPr="00C900F4">
        <w:rPr>
          <w:rFonts w:asciiTheme="minorHAnsi" w:hAnsiTheme="minorHAnsi" w:cstheme="minorHAnsi"/>
          <w:color w:val="000000"/>
        </w:rPr>
        <w:t xml:space="preserve">,  </w:t>
      </w:r>
      <w:r w:rsidR="008D591B" w:rsidRPr="00C900F4">
        <w:rPr>
          <w:rFonts w:asciiTheme="minorHAnsi" w:hAnsiTheme="minorHAnsi" w:cstheme="minorHAnsi"/>
          <w:color w:val="000000"/>
        </w:rPr>
        <w:t>en adelante denominado el “</w:t>
      </w:r>
      <w:r w:rsidR="008D591B" w:rsidRPr="00C900F4">
        <w:rPr>
          <w:rFonts w:asciiTheme="minorHAnsi" w:hAnsiTheme="minorHAnsi" w:cstheme="minorHAnsi"/>
          <w:b/>
          <w:color w:val="000000"/>
        </w:rPr>
        <w:t>BOLETO</w:t>
      </w:r>
      <w:r w:rsidR="008D591B" w:rsidRPr="00C900F4">
        <w:rPr>
          <w:rFonts w:asciiTheme="minorHAnsi" w:hAnsiTheme="minorHAnsi" w:cstheme="minorHAnsi"/>
          <w:color w:val="000000"/>
        </w:rPr>
        <w:t xml:space="preserve">” </w:t>
      </w:r>
      <w:r w:rsidRPr="00C900F4">
        <w:rPr>
          <w:rFonts w:asciiTheme="minorHAnsi" w:hAnsiTheme="minorHAnsi" w:cstheme="minorHAnsi"/>
          <w:color w:val="000000"/>
        </w:rPr>
        <w:t>el que se regirá por las cláusulas, modalidades y condiciones que a continuación se expresan</w:t>
      </w:r>
      <w:r w:rsidR="00EF217B" w:rsidRPr="00C900F4">
        <w:rPr>
          <w:rFonts w:asciiTheme="minorHAnsi" w:hAnsiTheme="minorHAnsi" w:cstheme="minorHAnsi"/>
          <w:color w:val="000000"/>
        </w:rPr>
        <w:t>.---------------</w:t>
      </w:r>
      <w:r w:rsidR="00F073AB" w:rsidRPr="00C900F4">
        <w:rPr>
          <w:rFonts w:asciiTheme="minorHAnsi" w:hAnsiTheme="minorHAnsi" w:cstheme="minorHAnsi"/>
          <w:color w:val="000000"/>
        </w:rPr>
        <w:t>--------------------------------</w:t>
      </w:r>
      <w:r w:rsidR="00C900F4">
        <w:rPr>
          <w:rFonts w:asciiTheme="minorHAnsi" w:hAnsiTheme="minorHAnsi" w:cstheme="minorHAnsi"/>
          <w:color w:val="000000"/>
        </w:rPr>
        <w:t>---------</w:t>
      </w:r>
    </w:p>
    <w:p w14:paraId="7DAC4049" w14:textId="673C9C3A" w:rsidR="002A48E9" w:rsidRPr="00C900F4" w:rsidRDefault="00796C94"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bCs/>
          <w:color w:val="000000"/>
        </w:rPr>
        <w:t>I</w:t>
      </w:r>
      <w:r w:rsidR="00EA4452" w:rsidRPr="00C900F4">
        <w:rPr>
          <w:rFonts w:asciiTheme="minorHAnsi" w:hAnsiTheme="minorHAnsi" w:cstheme="minorHAnsi"/>
          <w:b/>
          <w:bCs/>
          <w:color w:val="000000"/>
        </w:rPr>
        <w:t xml:space="preserve">- </w:t>
      </w:r>
      <w:r w:rsidR="00EA4452" w:rsidRPr="00C900F4">
        <w:rPr>
          <w:rFonts w:asciiTheme="minorHAnsi" w:hAnsiTheme="minorHAnsi" w:cstheme="minorHAnsi"/>
          <w:b/>
          <w:bCs/>
          <w:color w:val="000000"/>
          <w:u w:val="single"/>
        </w:rPr>
        <w:t>OBJETO</w:t>
      </w:r>
      <w:r w:rsidR="00EA4452" w:rsidRPr="00C900F4">
        <w:rPr>
          <w:rFonts w:asciiTheme="minorHAnsi" w:hAnsiTheme="minorHAnsi" w:cstheme="minorHAnsi"/>
          <w:b/>
          <w:bCs/>
          <w:color w:val="000000"/>
        </w:rPr>
        <w:t>.</w:t>
      </w:r>
      <w:r w:rsidR="00EA4452" w:rsidRPr="00C900F4">
        <w:rPr>
          <w:rFonts w:asciiTheme="minorHAnsi" w:hAnsiTheme="minorHAnsi" w:cstheme="minorHAnsi"/>
          <w:color w:val="000000"/>
        </w:rPr>
        <w:t>LA PARTE VENDEDORA como única titular del dominio vende aLA PARTE COMPRADOR</w:t>
      </w:r>
      <w:r w:rsidR="008B3EC6" w:rsidRPr="00C900F4">
        <w:rPr>
          <w:rFonts w:asciiTheme="minorHAnsi" w:hAnsiTheme="minorHAnsi" w:cstheme="minorHAnsi"/>
          <w:color w:val="000000"/>
        </w:rPr>
        <w:t xml:space="preserve">A </w:t>
      </w:r>
      <w:r w:rsidR="00EA4452" w:rsidRPr="00C900F4">
        <w:rPr>
          <w:rFonts w:asciiTheme="minorHAnsi" w:hAnsiTheme="minorHAnsi" w:cstheme="minorHAnsi"/>
          <w:color w:val="000000"/>
        </w:rPr>
        <w:t>y ésta compra</w:t>
      </w:r>
      <w:r w:rsidR="009478EC" w:rsidRPr="00C900F4">
        <w:rPr>
          <w:rFonts w:asciiTheme="minorHAnsi" w:hAnsiTheme="minorHAnsi" w:cstheme="minorHAnsi"/>
          <w:color w:val="000000"/>
        </w:rPr>
        <w:t xml:space="preserve"> Ad-Corpus</w:t>
      </w:r>
      <w:r w:rsidR="00EA4452" w:rsidRPr="00C900F4">
        <w:rPr>
          <w:rFonts w:asciiTheme="minorHAnsi" w:hAnsiTheme="minorHAnsi" w:cstheme="minorHAnsi"/>
          <w:color w:val="000000"/>
        </w:rPr>
        <w:t>, la propiedad inmueble destinada a viviend</w:t>
      </w:r>
      <w:r w:rsidR="00EF217B" w:rsidRPr="00C900F4">
        <w:rPr>
          <w:rFonts w:asciiTheme="minorHAnsi" w:hAnsiTheme="minorHAnsi" w:cstheme="minorHAnsi"/>
          <w:color w:val="000000"/>
        </w:rPr>
        <w:t>a</w:t>
      </w:r>
      <w:r w:rsidR="00EA4452" w:rsidRPr="00C900F4">
        <w:rPr>
          <w:rFonts w:asciiTheme="minorHAnsi" w:hAnsiTheme="minorHAnsi" w:cstheme="minorHAnsi"/>
          <w:color w:val="000000"/>
        </w:rPr>
        <w:t>, ubicada en la Ciudad Autónoma de Buenos Aires</w:t>
      </w:r>
      <w:r w:rsidR="00EF217B" w:rsidRPr="00C900F4">
        <w:rPr>
          <w:rFonts w:asciiTheme="minorHAnsi" w:hAnsiTheme="minorHAnsi" w:cstheme="minorHAnsi"/>
          <w:color w:val="000000"/>
        </w:rPr>
        <w:t>,</w:t>
      </w:r>
      <w:r w:rsidR="00EA4452" w:rsidRPr="00C900F4">
        <w:rPr>
          <w:rFonts w:asciiTheme="minorHAnsi" w:hAnsiTheme="minorHAnsi" w:cstheme="minorHAnsi"/>
          <w:color w:val="000000"/>
        </w:rPr>
        <w:t xml:space="preserve"> en la siguiente dirección: </w:t>
      </w:r>
      <w:r w:rsidR="00EF217B" w:rsidRPr="00C900F4">
        <w:rPr>
          <w:rFonts w:asciiTheme="minorHAnsi" w:hAnsiTheme="minorHAnsi" w:cstheme="minorHAnsi"/>
          <w:color w:val="000000"/>
        </w:rPr>
        <w:t>__________________, UNIDAD FUNCIONAL ___, del Piso ____</w:t>
      </w:r>
      <w:r w:rsidR="00EA4452" w:rsidRPr="00C900F4">
        <w:rPr>
          <w:rFonts w:asciiTheme="minorHAnsi" w:hAnsiTheme="minorHAnsi" w:cstheme="minorHAnsi"/>
          <w:color w:val="000000"/>
        </w:rPr>
        <w:t>, designada intern</w:t>
      </w:r>
      <w:r w:rsidR="00EF217B" w:rsidRPr="00C900F4">
        <w:rPr>
          <w:rFonts w:asciiTheme="minorHAnsi" w:hAnsiTheme="minorHAnsi" w:cstheme="minorHAnsi"/>
          <w:color w:val="000000"/>
        </w:rPr>
        <w:t>amente con la Letra “___</w:t>
      </w:r>
      <w:r w:rsidR="00EA4452" w:rsidRPr="00C900F4">
        <w:rPr>
          <w:rFonts w:asciiTheme="minorHAnsi" w:hAnsiTheme="minorHAnsi" w:cstheme="minorHAnsi"/>
          <w:color w:val="000000"/>
        </w:rPr>
        <w:t>”</w:t>
      </w:r>
      <w:r w:rsidR="00D94D6F" w:rsidRPr="00C900F4">
        <w:rPr>
          <w:rFonts w:asciiTheme="minorHAnsi" w:hAnsiTheme="minorHAnsi" w:cstheme="minorHAnsi"/>
          <w:color w:val="000000"/>
        </w:rPr>
        <w:t>);Nomenclatura Catastral: Circunscripción ___ ; Sección ___; Manzana ____; Parcela ___, Matrícula F.R._______ /___ , con las medidas, superficie, porcentual y demás  circunstancias que le corresponden de acuerdo a su título de propiedad.L</w:t>
      </w:r>
      <w:r w:rsidR="00EA4452" w:rsidRPr="00C900F4">
        <w:rPr>
          <w:rFonts w:asciiTheme="minorHAnsi" w:hAnsiTheme="minorHAnsi" w:cstheme="minorHAnsi"/>
          <w:color w:val="000000"/>
        </w:rPr>
        <w:t>a vivienda</w:t>
      </w:r>
      <w:r w:rsidR="00D94D6F" w:rsidRPr="00C900F4">
        <w:rPr>
          <w:rFonts w:asciiTheme="minorHAnsi" w:hAnsiTheme="minorHAnsi" w:cstheme="minorHAnsi"/>
          <w:color w:val="000000"/>
        </w:rPr>
        <w:t xml:space="preserve"> constaprincipalmente de</w:t>
      </w:r>
      <w:r w:rsidR="00EA4452" w:rsidRPr="00C900F4">
        <w:rPr>
          <w:rFonts w:asciiTheme="minorHAnsi" w:hAnsiTheme="minorHAnsi" w:cstheme="minorHAnsi"/>
          <w:color w:val="000000"/>
        </w:rPr>
        <w:t xml:space="preserve"> Living comedor, </w:t>
      </w:r>
      <w:r w:rsidR="00EF217B" w:rsidRPr="00C900F4">
        <w:rPr>
          <w:rFonts w:asciiTheme="minorHAnsi" w:hAnsiTheme="minorHAnsi" w:cstheme="minorHAnsi"/>
          <w:color w:val="000000"/>
        </w:rPr>
        <w:t xml:space="preserve">___________________________________ </w:t>
      </w:r>
      <w:r w:rsidR="00EA4452" w:rsidRPr="00C900F4">
        <w:rPr>
          <w:rFonts w:asciiTheme="minorHAnsi" w:hAnsiTheme="minorHAnsi" w:cstheme="minorHAnsi"/>
          <w:color w:val="000000"/>
        </w:rPr>
        <w:t xml:space="preserve">con todo lo en ella edificado, plantado y adherido al suelo y las siguientes características adicionales: </w:t>
      </w:r>
      <w:r w:rsidR="008D591B" w:rsidRPr="00C900F4">
        <w:rPr>
          <w:rFonts w:asciiTheme="minorHAnsi" w:hAnsiTheme="minorHAnsi" w:cstheme="minorHAnsi"/>
          <w:color w:val="000000"/>
        </w:rPr>
        <w:t>E</w:t>
      </w:r>
      <w:r w:rsidR="00EA4452" w:rsidRPr="00C900F4">
        <w:rPr>
          <w:rFonts w:asciiTheme="minorHAnsi" w:hAnsiTheme="minorHAnsi" w:cstheme="minorHAnsi"/>
          <w:color w:val="000000"/>
        </w:rPr>
        <w:t>quipo de Aire acondicionado frío/calor</w:t>
      </w:r>
      <w:r w:rsidR="00EF217B" w:rsidRPr="00C900F4">
        <w:rPr>
          <w:rFonts w:asciiTheme="minorHAnsi" w:hAnsiTheme="minorHAnsi" w:cstheme="minorHAnsi"/>
          <w:color w:val="000000"/>
        </w:rPr>
        <w:t>_______________</w:t>
      </w:r>
      <w:r w:rsidR="00EA4452" w:rsidRPr="00C900F4">
        <w:rPr>
          <w:rFonts w:asciiTheme="minorHAnsi" w:hAnsiTheme="minorHAnsi" w:cstheme="minorHAnsi"/>
          <w:color w:val="000000"/>
        </w:rPr>
        <w:t>, en c</w:t>
      </w:r>
      <w:r w:rsidR="008B3EC6" w:rsidRPr="00C900F4">
        <w:rPr>
          <w:rFonts w:asciiTheme="minorHAnsi" w:hAnsiTheme="minorHAnsi" w:cstheme="minorHAnsi"/>
          <w:color w:val="000000"/>
        </w:rPr>
        <w:t>onjunto denominado el “</w:t>
      </w:r>
      <w:r w:rsidR="008B3EC6" w:rsidRPr="00C900F4">
        <w:rPr>
          <w:rFonts w:asciiTheme="minorHAnsi" w:hAnsiTheme="minorHAnsi" w:cstheme="minorHAnsi"/>
          <w:b/>
          <w:color w:val="000000"/>
        </w:rPr>
        <w:t>INMUEBLE</w:t>
      </w:r>
      <w:r w:rsidR="008B3EC6" w:rsidRPr="00C900F4">
        <w:rPr>
          <w:rFonts w:asciiTheme="minorHAnsi" w:hAnsiTheme="minorHAnsi" w:cstheme="minorHAnsi"/>
          <w:color w:val="000000"/>
        </w:rPr>
        <w:t>”</w:t>
      </w:r>
      <w:r w:rsidR="00EA4452" w:rsidRPr="00C900F4">
        <w:rPr>
          <w:rFonts w:asciiTheme="minorHAnsi" w:hAnsiTheme="minorHAnsi" w:cstheme="minorHAnsi"/>
          <w:color w:val="000000"/>
        </w:rPr>
        <w:t>.</w:t>
      </w:r>
      <w:r w:rsidR="009478EC" w:rsidRPr="00C900F4">
        <w:rPr>
          <w:rFonts w:asciiTheme="minorHAnsi" w:hAnsiTheme="minorHAnsi" w:cstheme="minorHAnsi"/>
          <w:color w:val="000000"/>
        </w:rPr>
        <w:t xml:space="preserve"> La parte COMPRADORA declara haber visto el </w:t>
      </w:r>
      <w:r w:rsidR="008D591B" w:rsidRPr="00C900F4">
        <w:rPr>
          <w:rFonts w:asciiTheme="minorHAnsi" w:hAnsiTheme="minorHAnsi" w:cstheme="minorHAnsi"/>
          <w:color w:val="000000"/>
        </w:rPr>
        <w:t xml:space="preserve">INMUEBLE </w:t>
      </w:r>
      <w:r w:rsidR="009478EC" w:rsidRPr="00C900F4">
        <w:rPr>
          <w:rFonts w:asciiTheme="minorHAnsi" w:hAnsiTheme="minorHAnsi" w:cstheme="minorHAnsi"/>
          <w:color w:val="000000"/>
        </w:rPr>
        <w:t xml:space="preserve">y manifiesta su total conformidad con el estado del mismo. </w:t>
      </w:r>
      <w:r w:rsidR="008D591B" w:rsidRPr="00C900F4">
        <w:rPr>
          <w:rFonts w:asciiTheme="minorHAnsi" w:hAnsiTheme="minorHAnsi" w:cstheme="minorHAnsi"/>
          <w:color w:val="000000"/>
        </w:rPr>
        <w:t xml:space="preserve">El INMUEBLE </w:t>
      </w:r>
      <w:r w:rsidR="009478EC" w:rsidRPr="00C900F4">
        <w:rPr>
          <w:rFonts w:asciiTheme="minorHAnsi" w:hAnsiTheme="minorHAnsi" w:cstheme="minorHAnsi"/>
          <w:color w:val="000000"/>
        </w:rPr>
        <w:t xml:space="preserve">se entrega en el estado actual que </w:t>
      </w:r>
      <w:r w:rsidR="008D591B" w:rsidRPr="00C900F4">
        <w:rPr>
          <w:rFonts w:asciiTheme="minorHAnsi" w:hAnsiTheme="minorHAnsi" w:cstheme="minorHAnsi"/>
          <w:color w:val="000000"/>
        </w:rPr>
        <w:t xml:space="preserve">LA PARTE </w:t>
      </w:r>
      <w:r w:rsidR="009478EC" w:rsidRPr="00C900F4">
        <w:rPr>
          <w:rFonts w:asciiTheme="minorHAnsi" w:hAnsiTheme="minorHAnsi" w:cstheme="minorHAnsi"/>
          <w:color w:val="000000"/>
        </w:rPr>
        <w:t>COMPRA</w:t>
      </w:r>
      <w:r w:rsidR="008D591B" w:rsidRPr="00C900F4">
        <w:rPr>
          <w:rFonts w:asciiTheme="minorHAnsi" w:hAnsiTheme="minorHAnsi" w:cstheme="minorHAnsi"/>
          <w:color w:val="000000"/>
        </w:rPr>
        <w:t>DORA conoce y acepta por haberlo</w:t>
      </w:r>
      <w:r w:rsidR="009478EC" w:rsidRPr="00C900F4">
        <w:rPr>
          <w:rFonts w:asciiTheme="minorHAnsi" w:hAnsiTheme="minorHAnsi" w:cstheme="minorHAnsi"/>
          <w:color w:val="000000"/>
        </w:rPr>
        <w:t xml:space="preserve"> visitado antes de ahora.</w:t>
      </w:r>
      <w:r w:rsidR="008D591B" w:rsidRPr="00C900F4">
        <w:rPr>
          <w:rFonts w:asciiTheme="minorHAnsi" w:hAnsiTheme="minorHAnsi" w:cstheme="minorHAnsi"/>
          <w:color w:val="000000"/>
        </w:rPr>
        <w:t>-----------</w:t>
      </w:r>
    </w:p>
    <w:p w14:paraId="542B2D93" w14:textId="1139FDFE" w:rsidR="002A48E9" w:rsidRPr="00C900F4" w:rsidRDefault="00EA4452"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bCs/>
          <w:color w:val="000000"/>
        </w:rPr>
        <w:t xml:space="preserve">II- </w:t>
      </w:r>
      <w:r w:rsidRPr="00C900F4">
        <w:rPr>
          <w:rFonts w:asciiTheme="minorHAnsi" w:hAnsiTheme="minorHAnsi" w:cstheme="minorHAnsi"/>
          <w:b/>
          <w:bCs/>
          <w:color w:val="000000"/>
          <w:u w:val="single"/>
        </w:rPr>
        <w:t>PRECIO</w:t>
      </w:r>
      <w:r w:rsidRPr="00C900F4">
        <w:rPr>
          <w:rFonts w:asciiTheme="minorHAnsi" w:hAnsiTheme="minorHAnsi" w:cstheme="minorHAnsi"/>
          <w:b/>
          <w:bCs/>
          <w:color w:val="000000"/>
        </w:rPr>
        <w:t xml:space="preserve">. </w:t>
      </w:r>
      <w:r w:rsidRPr="00C900F4">
        <w:rPr>
          <w:rFonts w:asciiTheme="minorHAnsi" w:hAnsiTheme="minorHAnsi" w:cstheme="minorHAnsi"/>
          <w:color w:val="000000"/>
        </w:rPr>
        <w:t xml:space="preserve">Esta venta se realiza por el precio único, definitivo, total y convenido por las partes, de </w:t>
      </w:r>
      <w:r w:rsidRPr="00C900F4">
        <w:rPr>
          <w:rFonts w:asciiTheme="minorHAnsi" w:hAnsiTheme="minorHAnsi" w:cstheme="minorHAnsi"/>
          <w:b/>
          <w:color w:val="000000"/>
        </w:rPr>
        <w:t xml:space="preserve">DÓLARES ESTADOUNIDENSES BILLETES </w:t>
      </w:r>
      <w:r w:rsidR="001A694A" w:rsidRPr="00C900F4">
        <w:rPr>
          <w:rFonts w:asciiTheme="minorHAnsi" w:hAnsiTheme="minorHAnsi" w:cstheme="minorHAnsi"/>
          <w:b/>
          <w:color w:val="000000"/>
        </w:rPr>
        <w:t>__________________</w:t>
      </w:r>
      <w:r w:rsidRPr="00C900F4">
        <w:rPr>
          <w:rFonts w:asciiTheme="minorHAnsi" w:hAnsiTheme="minorHAnsi" w:cstheme="minorHAnsi"/>
          <w:color w:val="000000"/>
        </w:rPr>
        <w:t>(US</w:t>
      </w:r>
      <w:r w:rsidR="008D591B" w:rsidRPr="00C900F4">
        <w:rPr>
          <w:rFonts w:asciiTheme="minorHAnsi" w:hAnsiTheme="minorHAnsi" w:cstheme="minorHAnsi"/>
          <w:color w:val="000000"/>
        </w:rPr>
        <w:t>$</w:t>
      </w:r>
      <w:r w:rsidR="001A694A" w:rsidRPr="00C900F4">
        <w:rPr>
          <w:rFonts w:asciiTheme="minorHAnsi" w:hAnsiTheme="minorHAnsi" w:cstheme="minorHAnsi"/>
          <w:color w:val="000000"/>
        </w:rPr>
        <w:t>________________</w:t>
      </w:r>
      <w:r w:rsidRPr="00C900F4">
        <w:rPr>
          <w:rFonts w:asciiTheme="minorHAnsi" w:hAnsiTheme="minorHAnsi" w:cstheme="minorHAnsi"/>
          <w:color w:val="000000"/>
        </w:rPr>
        <w:t xml:space="preserve">), pagaderos de la siguiente forma: </w:t>
      </w:r>
      <w:r w:rsidRPr="00C900F4">
        <w:rPr>
          <w:rFonts w:asciiTheme="minorHAnsi" w:hAnsiTheme="minorHAnsi" w:cstheme="minorHAnsi"/>
          <w:b/>
          <w:color w:val="000000"/>
        </w:rPr>
        <w:t xml:space="preserve">a) </w:t>
      </w:r>
      <w:r w:rsidRPr="00C900F4">
        <w:rPr>
          <w:rFonts w:asciiTheme="minorHAnsi" w:hAnsiTheme="minorHAnsi" w:cstheme="minorHAnsi"/>
          <w:color w:val="000000"/>
        </w:rPr>
        <w:t>En el presente acto, LA PARTE COMPRADORA paga a LA PARTE VENDEDORA a cuenta de precio y como principio de ejecución</w:t>
      </w:r>
      <w:r w:rsidR="00E45C8F" w:rsidRPr="00C900F4">
        <w:rPr>
          <w:rFonts w:asciiTheme="minorHAnsi" w:hAnsiTheme="minorHAnsi" w:cstheme="minorHAnsi"/>
          <w:color w:val="000000"/>
        </w:rPr>
        <w:t xml:space="preserve"> del contrato</w:t>
      </w:r>
      <w:r w:rsidRPr="00C900F4">
        <w:rPr>
          <w:rFonts w:asciiTheme="minorHAnsi" w:hAnsiTheme="minorHAnsi" w:cstheme="minorHAnsi"/>
          <w:color w:val="000000"/>
        </w:rPr>
        <w:t xml:space="preserve">, el 30% del precio, o sea la suma de </w:t>
      </w:r>
      <w:r w:rsidR="001A694A" w:rsidRPr="00C900F4">
        <w:rPr>
          <w:rFonts w:asciiTheme="minorHAnsi" w:hAnsiTheme="minorHAnsi" w:cstheme="minorHAnsi"/>
          <w:color w:val="000000"/>
        </w:rPr>
        <w:t>D</w:t>
      </w:r>
      <w:r w:rsidRPr="00C900F4">
        <w:rPr>
          <w:rFonts w:asciiTheme="minorHAnsi" w:hAnsiTheme="minorHAnsi" w:cstheme="minorHAnsi"/>
          <w:color w:val="000000"/>
        </w:rPr>
        <w:t xml:space="preserve">ólares estadounidenses billetes </w:t>
      </w:r>
      <w:r w:rsidR="001A694A" w:rsidRPr="00C900F4">
        <w:rPr>
          <w:rFonts w:asciiTheme="minorHAnsi" w:hAnsiTheme="minorHAnsi" w:cstheme="minorHAnsi"/>
          <w:color w:val="000000"/>
        </w:rPr>
        <w:t>__________________</w:t>
      </w:r>
      <w:r w:rsidRPr="00C900F4">
        <w:rPr>
          <w:rFonts w:asciiTheme="minorHAnsi" w:hAnsiTheme="minorHAnsi" w:cstheme="minorHAnsi"/>
          <w:color w:val="000000"/>
        </w:rPr>
        <w:t>(U$S</w:t>
      </w:r>
      <w:r w:rsidR="001A694A" w:rsidRPr="00C900F4">
        <w:rPr>
          <w:rFonts w:asciiTheme="minorHAnsi" w:hAnsiTheme="minorHAnsi" w:cstheme="minorHAnsi"/>
          <w:color w:val="000000"/>
        </w:rPr>
        <w:t xml:space="preserve"> __________</w:t>
      </w:r>
      <w:r w:rsidRPr="00C900F4">
        <w:rPr>
          <w:rFonts w:asciiTheme="minorHAnsi" w:hAnsiTheme="minorHAnsi" w:cstheme="minorHAnsi"/>
          <w:color w:val="000000"/>
        </w:rPr>
        <w:t>) que esta última recibe de conformidad en billetes de la referida moneda</w:t>
      </w:r>
      <w:r w:rsidR="00E45C8F" w:rsidRPr="00C900F4">
        <w:rPr>
          <w:rFonts w:asciiTheme="minorHAnsi" w:hAnsiTheme="minorHAnsi" w:cstheme="minorHAnsi"/>
          <w:color w:val="000000"/>
        </w:rPr>
        <w:t>,</w:t>
      </w:r>
      <w:r w:rsidRPr="00C900F4">
        <w:rPr>
          <w:rFonts w:asciiTheme="minorHAnsi" w:hAnsiTheme="minorHAnsi" w:cstheme="minorHAnsi"/>
          <w:color w:val="000000"/>
        </w:rPr>
        <w:t xml:space="preserve"> sirviendo la firma del presente </w:t>
      </w:r>
      <w:r w:rsidR="00E45C8F" w:rsidRPr="00C900F4">
        <w:rPr>
          <w:rFonts w:asciiTheme="minorHAnsi" w:hAnsiTheme="minorHAnsi" w:cstheme="minorHAnsi"/>
          <w:color w:val="000000"/>
        </w:rPr>
        <w:t xml:space="preserve">BOLETO </w:t>
      </w:r>
      <w:r w:rsidRPr="00C900F4">
        <w:rPr>
          <w:rFonts w:asciiTheme="minorHAnsi" w:hAnsiTheme="minorHAnsi" w:cstheme="minorHAnsi"/>
          <w:color w:val="000000"/>
        </w:rPr>
        <w:t>de suficiente recibo y carta de pago por dicho importe.</w:t>
      </w:r>
      <w:r w:rsidRPr="00C900F4">
        <w:rPr>
          <w:rFonts w:asciiTheme="minorHAnsi" w:hAnsiTheme="minorHAnsi" w:cstheme="minorHAnsi"/>
          <w:b/>
          <w:bCs/>
          <w:color w:val="000000"/>
        </w:rPr>
        <w:t xml:space="preserve"> b)</w:t>
      </w:r>
      <w:r w:rsidR="00E45C8F" w:rsidRPr="00C900F4">
        <w:rPr>
          <w:rFonts w:asciiTheme="minorHAnsi" w:hAnsiTheme="minorHAnsi" w:cstheme="minorHAnsi"/>
          <w:color w:val="000000"/>
        </w:rPr>
        <w:t>El saldo del</w:t>
      </w:r>
      <w:r w:rsidRPr="00C900F4">
        <w:rPr>
          <w:rFonts w:asciiTheme="minorHAnsi" w:hAnsiTheme="minorHAnsi" w:cstheme="minorHAnsi"/>
          <w:color w:val="000000"/>
        </w:rPr>
        <w:t xml:space="preserve"> 70 % restante, </w:t>
      </w:r>
      <w:r w:rsidR="00E45C8F" w:rsidRPr="00C900F4">
        <w:rPr>
          <w:rFonts w:asciiTheme="minorHAnsi" w:hAnsiTheme="minorHAnsi" w:cstheme="minorHAnsi"/>
          <w:color w:val="000000"/>
        </w:rPr>
        <w:t xml:space="preserve">es decir, la suma de </w:t>
      </w:r>
      <w:r w:rsidR="00916BD2" w:rsidRPr="00C900F4">
        <w:rPr>
          <w:rFonts w:asciiTheme="minorHAnsi" w:hAnsiTheme="minorHAnsi" w:cstheme="minorHAnsi"/>
          <w:color w:val="000000"/>
        </w:rPr>
        <w:t xml:space="preserve">Dólares estadounidenses billetes __________________(U$S __________), </w:t>
      </w:r>
      <w:r w:rsidRPr="00C900F4">
        <w:rPr>
          <w:rFonts w:asciiTheme="minorHAnsi" w:hAnsiTheme="minorHAnsi" w:cstheme="minorHAnsi"/>
          <w:color w:val="000000"/>
        </w:rPr>
        <w:t>será pagado por “LA PARTE COMPRADORA” a “LA PARTE VENDEDORA” en billetes de dicha moneda en el acto de firmarse la escritura traslativa de dominio</w:t>
      </w:r>
      <w:r w:rsidR="0037699C" w:rsidRPr="00C900F4">
        <w:rPr>
          <w:rFonts w:asciiTheme="minorHAnsi" w:hAnsiTheme="minorHAnsi" w:cstheme="minorHAnsi"/>
          <w:color w:val="000000"/>
        </w:rPr>
        <w:t>.</w:t>
      </w:r>
      <w:r w:rsidR="00E45C8F" w:rsidRPr="00C900F4">
        <w:rPr>
          <w:rFonts w:asciiTheme="minorHAnsi" w:hAnsiTheme="minorHAnsi" w:cstheme="minorHAnsi"/>
          <w:color w:val="000000"/>
        </w:rPr>
        <w:t xml:space="preserve">LA PARTE COMPRADORA declara que ya posee en su poder la cantidad de Dólares estadounidenses </w:t>
      </w:r>
      <w:r w:rsidR="0017433C" w:rsidRPr="00C900F4">
        <w:rPr>
          <w:rFonts w:asciiTheme="minorHAnsi" w:hAnsiTheme="minorHAnsi" w:cstheme="minorHAnsi"/>
          <w:color w:val="000000"/>
        </w:rPr>
        <w:t xml:space="preserve">billete </w:t>
      </w:r>
      <w:r w:rsidR="00E45C8F" w:rsidRPr="00C900F4">
        <w:rPr>
          <w:rFonts w:asciiTheme="minorHAnsi" w:hAnsiTheme="minorHAnsi" w:cstheme="minorHAnsi"/>
          <w:color w:val="000000"/>
        </w:rPr>
        <w:t xml:space="preserve">necesarios para hacer frente a las obligaciones de pago aquí asumidas, exclusivamente en esta moneda, </w:t>
      </w:r>
      <w:r w:rsidR="0017433C" w:rsidRPr="00C900F4">
        <w:rPr>
          <w:rFonts w:asciiTheme="minorHAnsi" w:hAnsiTheme="minorHAnsi" w:cstheme="minorHAnsi"/>
          <w:color w:val="000000"/>
        </w:rPr>
        <w:t xml:space="preserve">de valor no inferior a 100 (cien) con serie emitida a partir del año 1996, </w:t>
      </w:r>
      <w:r w:rsidR="00E45C8F" w:rsidRPr="00C900F4">
        <w:rPr>
          <w:rFonts w:asciiTheme="minorHAnsi" w:hAnsiTheme="minorHAnsi" w:cstheme="minorHAnsi"/>
          <w:color w:val="000000"/>
        </w:rPr>
        <w:t>siendo esta condición determinante para la celebración del presente BOLETO.</w:t>
      </w:r>
      <w:r w:rsidR="00F974DE" w:rsidRPr="00C900F4">
        <w:rPr>
          <w:rFonts w:asciiTheme="minorHAnsi" w:hAnsiTheme="minorHAnsi" w:cstheme="minorHAnsi"/>
          <w:color w:val="000000"/>
        </w:rPr>
        <w:t>---------</w:t>
      </w:r>
      <w:r w:rsidR="00C900F4">
        <w:rPr>
          <w:rFonts w:asciiTheme="minorHAnsi" w:hAnsiTheme="minorHAnsi" w:cstheme="minorHAnsi"/>
          <w:color w:val="000000"/>
        </w:rPr>
        <w:t>--------------------------------</w:t>
      </w:r>
    </w:p>
    <w:p w14:paraId="17804063" w14:textId="6FDF69B2" w:rsidR="002A48E9" w:rsidRPr="00C900F4" w:rsidRDefault="00EA4452"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bCs/>
          <w:color w:val="000000"/>
        </w:rPr>
        <w:t xml:space="preserve">III- </w:t>
      </w:r>
      <w:r w:rsidRPr="00C900F4">
        <w:rPr>
          <w:rStyle w:val="Textoennegrita"/>
          <w:rFonts w:asciiTheme="minorHAnsi" w:hAnsiTheme="minorHAnsi" w:cstheme="minorHAnsi"/>
          <w:color w:val="000000"/>
          <w:u w:val="single"/>
        </w:rPr>
        <w:t>TITULOS, GRAVÁMENES, IMPUESTOS Y SERVICIOS</w:t>
      </w:r>
      <w:r w:rsidRPr="00C900F4">
        <w:rPr>
          <w:rFonts w:asciiTheme="minorHAnsi" w:hAnsiTheme="minorHAnsi" w:cstheme="minorHAnsi"/>
          <w:color w:val="000000"/>
        </w:rPr>
        <w:t xml:space="preserve">: Esta venta se realiza sobre la base de títulos perfectos y aptos, libre de toda deuda impositiva, fiscal, municipal, de </w:t>
      </w:r>
      <w:r w:rsidRPr="00C900F4">
        <w:rPr>
          <w:rFonts w:asciiTheme="minorHAnsi" w:hAnsiTheme="minorHAnsi" w:cstheme="minorHAnsi"/>
          <w:color w:val="000000"/>
        </w:rPr>
        <w:lastRenderedPageBreak/>
        <w:t xml:space="preserve">servicios y/o gravamen, medidas cautelares y/o cualquier otro tipo de interdicción real o personal.Los impuestos, tasas y contribuciones de todo tipo que graven el bien vendido, así como los gastos por consumo de energía eléctrica, gas y teléfono serán a cargo de LA PARTE VENDEDORA hasta la escrituración y de LA PARTE COMPRADORA a partir de ese momento. Al formalizarse la escrituración se practicará la liquidación y pagos respectivos, quedando facultado el escribano interviniente para efectuar las retenciones que a esos efectos crea </w:t>
      </w:r>
      <w:r w:rsidR="00C900F4" w:rsidRPr="00C900F4">
        <w:rPr>
          <w:rFonts w:asciiTheme="minorHAnsi" w:hAnsiTheme="minorHAnsi" w:cstheme="minorHAnsi"/>
          <w:color w:val="000000"/>
        </w:rPr>
        <w:t>necesario. ------------------------------------------------------</w:t>
      </w:r>
    </w:p>
    <w:p w14:paraId="2E32E398" w14:textId="512976B6" w:rsidR="002A48E9" w:rsidRPr="00C900F4" w:rsidRDefault="00EA4452"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bCs/>
          <w:color w:val="000000"/>
        </w:rPr>
        <w:t xml:space="preserve">IV- </w:t>
      </w:r>
      <w:r w:rsidRPr="00C900F4">
        <w:rPr>
          <w:rFonts w:asciiTheme="minorHAnsi" w:hAnsiTheme="minorHAnsi" w:cstheme="minorHAnsi"/>
          <w:b/>
          <w:bCs/>
          <w:color w:val="000000"/>
          <w:u w:val="single"/>
        </w:rPr>
        <w:t>POSESIÓN</w:t>
      </w:r>
      <w:r w:rsidRPr="00C900F4">
        <w:rPr>
          <w:rFonts w:asciiTheme="minorHAnsi" w:hAnsiTheme="minorHAnsi" w:cstheme="minorHAnsi"/>
          <w:b/>
          <w:bCs/>
          <w:color w:val="000000"/>
        </w:rPr>
        <w:t xml:space="preserve">. </w:t>
      </w:r>
      <w:r w:rsidRPr="00C900F4">
        <w:rPr>
          <w:rFonts w:asciiTheme="minorHAnsi" w:hAnsiTheme="minorHAnsi" w:cstheme="minorHAnsi"/>
          <w:color w:val="000000"/>
        </w:rPr>
        <w:t xml:space="preserve">La </w:t>
      </w:r>
      <w:r w:rsidR="00FC24CE" w:rsidRPr="00C900F4">
        <w:rPr>
          <w:rFonts w:asciiTheme="minorHAnsi" w:hAnsiTheme="minorHAnsi" w:cstheme="minorHAnsi"/>
          <w:color w:val="000000"/>
        </w:rPr>
        <w:t xml:space="preserve">presente </w:t>
      </w:r>
      <w:r w:rsidRPr="00C900F4">
        <w:rPr>
          <w:rFonts w:asciiTheme="minorHAnsi" w:hAnsiTheme="minorHAnsi" w:cstheme="minorHAnsi"/>
          <w:color w:val="000000"/>
        </w:rPr>
        <w:t>venta se realiza “Ad Corpus”</w:t>
      </w:r>
      <w:r w:rsidR="00FC24CE" w:rsidRPr="00C900F4">
        <w:rPr>
          <w:rFonts w:asciiTheme="minorHAnsi" w:hAnsiTheme="minorHAnsi" w:cstheme="minorHAnsi"/>
          <w:color w:val="000000"/>
        </w:rPr>
        <w:t>.</w:t>
      </w:r>
      <w:r w:rsidR="00C900F4">
        <w:rPr>
          <w:rFonts w:asciiTheme="minorHAnsi" w:hAnsiTheme="minorHAnsi" w:cstheme="minorHAnsi"/>
          <w:color w:val="000000"/>
        </w:rPr>
        <w:t xml:space="preserve"> </w:t>
      </w:r>
      <w:r w:rsidR="00FC24CE" w:rsidRPr="00C900F4">
        <w:rPr>
          <w:rFonts w:asciiTheme="minorHAnsi" w:hAnsiTheme="minorHAnsi" w:cstheme="minorHAnsi"/>
          <w:color w:val="000000"/>
        </w:rPr>
        <w:t>El</w:t>
      </w:r>
      <w:r w:rsidR="00C900F4">
        <w:rPr>
          <w:rFonts w:asciiTheme="minorHAnsi" w:hAnsiTheme="minorHAnsi" w:cstheme="minorHAnsi"/>
          <w:color w:val="000000"/>
        </w:rPr>
        <w:t xml:space="preserve"> </w:t>
      </w:r>
      <w:r w:rsidR="00FC24CE" w:rsidRPr="00C900F4">
        <w:rPr>
          <w:rFonts w:asciiTheme="minorHAnsi" w:hAnsiTheme="minorHAnsi" w:cstheme="minorHAnsi"/>
          <w:color w:val="000000"/>
        </w:rPr>
        <w:t xml:space="preserve">INMUEBLE </w:t>
      </w:r>
      <w:r w:rsidRPr="00C900F4">
        <w:rPr>
          <w:rFonts w:asciiTheme="minorHAnsi" w:hAnsiTheme="minorHAnsi" w:cstheme="minorHAnsi"/>
          <w:color w:val="000000"/>
        </w:rPr>
        <w:t>se entregará en el estado en que se encuentra, siendo que LA PARTE COMPRADORA</w:t>
      </w:r>
      <w:r w:rsidR="00FC24CE" w:rsidRPr="00C900F4">
        <w:rPr>
          <w:rFonts w:asciiTheme="minorHAnsi" w:hAnsiTheme="minorHAnsi" w:cstheme="minorHAnsi"/>
          <w:color w:val="000000"/>
        </w:rPr>
        <w:t xml:space="preserve"> declara haberlo</w:t>
      </w:r>
      <w:r w:rsidRPr="00C900F4">
        <w:rPr>
          <w:rFonts w:asciiTheme="minorHAnsi" w:hAnsiTheme="minorHAnsi" w:cstheme="minorHAnsi"/>
          <w:color w:val="000000"/>
        </w:rPr>
        <w:t xml:space="preserve"> visto con anterioridad, con todo lo clavado e instalado a la firma de</w:t>
      </w:r>
      <w:r w:rsidR="00FC24CE" w:rsidRPr="00C900F4">
        <w:rPr>
          <w:rFonts w:asciiTheme="minorHAnsi" w:hAnsiTheme="minorHAnsi" w:cstheme="minorHAnsi"/>
          <w:color w:val="000000"/>
        </w:rPr>
        <w:t>l</w:t>
      </w:r>
      <w:r w:rsidRPr="00C900F4">
        <w:rPr>
          <w:rFonts w:asciiTheme="minorHAnsi" w:hAnsiTheme="minorHAnsi" w:cstheme="minorHAnsi"/>
          <w:color w:val="000000"/>
        </w:rPr>
        <w:t xml:space="preserve"> presente, incluyendo la </w:t>
      </w:r>
      <w:r w:rsidR="00FC24CE" w:rsidRPr="00C900F4">
        <w:rPr>
          <w:rFonts w:asciiTheme="minorHAnsi" w:hAnsiTheme="minorHAnsi" w:cstheme="minorHAnsi"/>
          <w:color w:val="000000"/>
        </w:rPr>
        <w:t>l</w:t>
      </w:r>
      <w:r w:rsidRPr="00C900F4">
        <w:rPr>
          <w:rFonts w:asciiTheme="minorHAnsi" w:hAnsiTheme="minorHAnsi" w:cstheme="minorHAnsi"/>
          <w:color w:val="000000"/>
        </w:rPr>
        <w:t xml:space="preserve">ínea </w:t>
      </w:r>
      <w:r w:rsidR="00FC24CE" w:rsidRPr="00C900F4">
        <w:rPr>
          <w:rFonts w:asciiTheme="minorHAnsi" w:hAnsiTheme="minorHAnsi" w:cstheme="minorHAnsi"/>
          <w:color w:val="000000"/>
        </w:rPr>
        <w:t>t</w:t>
      </w:r>
      <w:r w:rsidRPr="00C900F4">
        <w:rPr>
          <w:rFonts w:asciiTheme="minorHAnsi" w:hAnsiTheme="minorHAnsi" w:cstheme="minorHAnsi"/>
          <w:color w:val="000000"/>
        </w:rPr>
        <w:t>elefónica funcionando con el número</w:t>
      </w:r>
      <w:r w:rsidR="002B0492" w:rsidRPr="00C900F4">
        <w:rPr>
          <w:rFonts w:asciiTheme="minorHAnsi" w:hAnsiTheme="minorHAnsi" w:cstheme="minorHAnsi"/>
          <w:color w:val="000000"/>
        </w:rPr>
        <w:t xml:space="preserve"> ______________</w:t>
      </w:r>
      <w:r w:rsidRPr="00C900F4">
        <w:rPr>
          <w:rFonts w:asciiTheme="minorHAnsi" w:hAnsiTheme="minorHAnsi" w:cstheme="minorHAnsi"/>
          <w:color w:val="000000"/>
        </w:rPr>
        <w:t xml:space="preserve">, instalada en </w:t>
      </w:r>
      <w:r w:rsidR="00FC24CE" w:rsidRPr="00C900F4">
        <w:rPr>
          <w:rFonts w:asciiTheme="minorHAnsi" w:hAnsiTheme="minorHAnsi" w:cstheme="minorHAnsi"/>
          <w:color w:val="000000"/>
        </w:rPr>
        <w:t>el INMUEBLE</w:t>
      </w:r>
      <w:r w:rsidRPr="00C900F4">
        <w:rPr>
          <w:rFonts w:asciiTheme="minorHAnsi" w:hAnsiTheme="minorHAnsi" w:cstheme="minorHAnsi"/>
          <w:color w:val="000000"/>
        </w:rPr>
        <w:t>. LA PARTE COMPRADOR</w:t>
      </w:r>
      <w:r w:rsidR="00FC24CE" w:rsidRPr="00C900F4">
        <w:rPr>
          <w:rFonts w:asciiTheme="minorHAnsi" w:hAnsiTheme="minorHAnsi" w:cstheme="minorHAnsi"/>
          <w:color w:val="000000"/>
        </w:rPr>
        <w:t>A</w:t>
      </w:r>
      <w:r w:rsidRPr="00C900F4">
        <w:rPr>
          <w:rFonts w:asciiTheme="minorHAnsi" w:hAnsiTheme="minorHAnsi" w:cstheme="minorHAnsi"/>
          <w:color w:val="000000"/>
        </w:rPr>
        <w:t xml:space="preserve"> podrá registrar el servicio a su nombre una vez otorgada la escritura traslativa de dominio, siendo a su cuenta y car</w:t>
      </w:r>
      <w:r w:rsidR="00A20D16" w:rsidRPr="00C900F4">
        <w:rPr>
          <w:rFonts w:asciiTheme="minorHAnsi" w:hAnsiTheme="minorHAnsi" w:cstheme="minorHAnsi"/>
          <w:color w:val="000000"/>
        </w:rPr>
        <w:t>go los gastos que ello demande.</w:t>
      </w:r>
      <w:r w:rsidR="002C0B50" w:rsidRPr="00C900F4">
        <w:rPr>
          <w:rFonts w:asciiTheme="minorHAnsi" w:hAnsiTheme="minorHAnsi" w:cstheme="minorHAnsi"/>
          <w:color w:val="000000"/>
        </w:rPr>
        <w:t xml:space="preserve"> La posesión del INMUEBLE</w:t>
      </w:r>
      <w:r w:rsidRPr="00C900F4">
        <w:rPr>
          <w:rFonts w:asciiTheme="minorHAnsi" w:hAnsiTheme="minorHAnsi" w:cstheme="minorHAnsi"/>
          <w:color w:val="000000"/>
        </w:rPr>
        <w:t xml:space="preserve"> se otorgará simultáneamente con el otorgamiento de la escritura traslativa de dominio y se entregar</w:t>
      </w:r>
      <w:r w:rsidR="00EC3AA8" w:rsidRPr="00C900F4">
        <w:rPr>
          <w:rFonts w:asciiTheme="minorHAnsi" w:hAnsiTheme="minorHAnsi" w:cstheme="minorHAnsi"/>
          <w:color w:val="000000"/>
        </w:rPr>
        <w:t>á libre de ocupantes, intrusos,</w:t>
      </w:r>
      <w:r w:rsidRPr="00C900F4">
        <w:rPr>
          <w:rFonts w:asciiTheme="minorHAnsi" w:hAnsiTheme="minorHAnsi" w:cstheme="minorHAnsi"/>
          <w:color w:val="000000"/>
        </w:rPr>
        <w:t xml:space="preserve"> inquilinos u objetos ajenos al</w:t>
      </w:r>
      <w:r w:rsidR="002C0B50" w:rsidRPr="00C900F4">
        <w:rPr>
          <w:rFonts w:asciiTheme="minorHAnsi" w:hAnsiTheme="minorHAnsi" w:cstheme="minorHAnsi"/>
          <w:color w:val="000000"/>
        </w:rPr>
        <w:t xml:space="preserve"> mismo. Son parte integrante de </w:t>
      </w:r>
      <w:r w:rsidRPr="00C900F4">
        <w:rPr>
          <w:rFonts w:asciiTheme="minorHAnsi" w:hAnsiTheme="minorHAnsi" w:cstheme="minorHAnsi"/>
          <w:color w:val="000000"/>
        </w:rPr>
        <w:t>l</w:t>
      </w:r>
      <w:r w:rsidR="002C0B50" w:rsidRPr="00C900F4">
        <w:rPr>
          <w:rFonts w:asciiTheme="minorHAnsi" w:hAnsiTheme="minorHAnsi" w:cstheme="minorHAnsi"/>
          <w:color w:val="000000"/>
        </w:rPr>
        <w:t>a</w:t>
      </w:r>
      <w:r w:rsidRPr="00C900F4">
        <w:rPr>
          <w:rFonts w:asciiTheme="minorHAnsi" w:hAnsiTheme="minorHAnsi" w:cstheme="minorHAnsi"/>
          <w:color w:val="000000"/>
        </w:rPr>
        <w:t xml:space="preserve"> presente venta los objetos e instalaciones que a continuación se detallan: </w:t>
      </w:r>
      <w:r w:rsidR="00EC3AA8" w:rsidRPr="00C900F4">
        <w:rPr>
          <w:rFonts w:asciiTheme="minorHAnsi" w:hAnsiTheme="minorHAnsi" w:cstheme="minorHAnsi"/>
          <w:color w:val="000000"/>
        </w:rPr>
        <w:t>___________________________________</w:t>
      </w:r>
      <w:r w:rsidR="002A4AD9" w:rsidRPr="00C900F4">
        <w:rPr>
          <w:rFonts w:asciiTheme="minorHAnsi" w:hAnsiTheme="minorHAnsi" w:cstheme="minorHAnsi"/>
          <w:color w:val="000000"/>
        </w:rPr>
        <w:t xml:space="preserve">______________________________ </w:t>
      </w:r>
      <w:r w:rsidRPr="00C900F4">
        <w:rPr>
          <w:rFonts w:asciiTheme="minorHAnsi" w:hAnsiTheme="minorHAnsi" w:cstheme="minorHAnsi"/>
          <w:color w:val="000000"/>
        </w:rPr>
        <w:t xml:space="preserve">y demás que se encuentren instalados a la fecha de este </w:t>
      </w:r>
      <w:r w:rsidR="002C0B50" w:rsidRPr="00C900F4">
        <w:rPr>
          <w:rFonts w:asciiTheme="minorHAnsi" w:hAnsiTheme="minorHAnsi" w:cstheme="minorHAnsi"/>
          <w:color w:val="000000"/>
        </w:rPr>
        <w:t>BOLETO</w:t>
      </w:r>
      <w:r w:rsidRPr="00C900F4">
        <w:rPr>
          <w:rFonts w:asciiTheme="minorHAnsi" w:hAnsiTheme="minorHAnsi" w:cstheme="minorHAnsi"/>
          <w:color w:val="000000"/>
        </w:rPr>
        <w:t xml:space="preserve">. </w:t>
      </w:r>
      <w:r w:rsidR="00F974DE" w:rsidRPr="00C900F4">
        <w:rPr>
          <w:rFonts w:asciiTheme="minorHAnsi" w:hAnsiTheme="minorHAnsi" w:cstheme="minorHAnsi"/>
          <w:color w:val="000000"/>
        </w:rPr>
        <w:t>-------------</w:t>
      </w:r>
      <w:r w:rsidR="00EC3AA8" w:rsidRPr="00C900F4">
        <w:rPr>
          <w:rFonts w:asciiTheme="minorHAnsi" w:hAnsiTheme="minorHAnsi" w:cstheme="minorHAnsi"/>
          <w:color w:val="000000"/>
        </w:rPr>
        <w:t>-</w:t>
      </w:r>
      <w:r w:rsidR="00F073AB" w:rsidRPr="00C900F4">
        <w:rPr>
          <w:rFonts w:asciiTheme="minorHAnsi" w:hAnsiTheme="minorHAnsi" w:cstheme="minorHAnsi"/>
          <w:color w:val="000000"/>
        </w:rPr>
        <w:t>----------------</w:t>
      </w:r>
    </w:p>
    <w:p w14:paraId="7151F896" w14:textId="3EBC0048" w:rsidR="005D17AB" w:rsidRPr="00C900F4" w:rsidRDefault="005D17AB" w:rsidP="005D17AB">
      <w:pPr>
        <w:pStyle w:val="NormalWeb"/>
        <w:spacing w:line="234" w:lineRule="atLeast"/>
        <w:jc w:val="both"/>
        <w:rPr>
          <w:rFonts w:asciiTheme="minorHAnsi" w:hAnsiTheme="minorHAnsi" w:cstheme="minorHAnsi"/>
          <w:color w:val="000000"/>
        </w:rPr>
      </w:pPr>
      <w:r w:rsidRPr="00C900F4">
        <w:rPr>
          <w:rStyle w:val="Textoennegrita"/>
          <w:rFonts w:asciiTheme="minorHAnsi" w:hAnsiTheme="minorHAnsi" w:cstheme="minorHAnsi"/>
        </w:rPr>
        <w:t xml:space="preserve">V- </w:t>
      </w:r>
      <w:r w:rsidRPr="00C900F4">
        <w:rPr>
          <w:rStyle w:val="Textoennegrita"/>
          <w:rFonts w:asciiTheme="minorHAnsi" w:hAnsiTheme="minorHAnsi" w:cstheme="minorHAnsi"/>
          <w:u w:val="single"/>
        </w:rPr>
        <w:t>ESCRITURA</w:t>
      </w:r>
      <w:r w:rsidRPr="00C900F4">
        <w:rPr>
          <w:rFonts w:asciiTheme="minorHAnsi" w:hAnsiTheme="minorHAnsi" w:cstheme="minorHAnsi"/>
        </w:rPr>
        <w:t>:</w:t>
      </w:r>
      <w:r w:rsidRPr="00C900F4">
        <w:rPr>
          <w:rFonts w:asciiTheme="minorHAnsi" w:hAnsiTheme="minorHAnsi" w:cstheme="minorHAnsi"/>
          <w:color w:val="000000"/>
        </w:rPr>
        <w:t xml:space="preserve"> La escritura traslativa de dominio a favor de LA PARTE COMPRADORA, se otorgará dentro de los ____ días a contar desde la firma del presente BOLETO, por ante el Escribano_____________, con domicilio en _______________________ TEL: ______________, designado por LA PARTE COMPRADORA. </w:t>
      </w:r>
      <w:r w:rsidRPr="00C900F4">
        <w:rPr>
          <w:rFonts w:asciiTheme="minorHAnsi" w:hAnsiTheme="minorHAnsi" w:cstheme="minorHAnsi"/>
          <w:color w:val="000000"/>
          <w:highlight w:val="yellow"/>
        </w:rPr>
        <w:t>La presente operación se realizará por tracto abreviado, por ser LA PARTE VENDEDORA, heredera universal del titular de dominio, el Sr. _______, tal como consta en la Declaratoria de Herederos en autos ________________ s/  SUCESION AB-INTESTATO” Expte. Nº _____ de fecha ______, dejándose expresa constancia que aún se encuentra pendiente la orden de inscripción, la cual deberá ser enviada al Escribano designado con anterioridad a la fecha prevista para el acto escriturario.</w:t>
      </w:r>
      <w:r w:rsidRPr="00C900F4">
        <w:rPr>
          <w:rFonts w:asciiTheme="minorHAnsi" w:hAnsiTheme="minorHAnsi" w:cstheme="minorHAnsi"/>
          <w:color w:val="000000"/>
        </w:rPr>
        <w:t xml:space="preserve"> Los impuestos, gastos, sellados y honorarios que demande la misma serán soportados por las partes, de acuerdo a la Ley, uso y costumbre notarial, aclarándose que puede sufrir los cambios que fueren inherentes a modificaciones en la cotización del dólar al momento de otorgarse la escritura traslativ</w:t>
      </w:r>
      <w:r w:rsidR="00C306DB" w:rsidRPr="00C900F4">
        <w:rPr>
          <w:rFonts w:asciiTheme="minorHAnsi" w:hAnsiTheme="minorHAnsi" w:cstheme="minorHAnsi"/>
          <w:color w:val="000000"/>
        </w:rPr>
        <w:t>a</w:t>
      </w:r>
      <w:r w:rsidRPr="00C900F4">
        <w:rPr>
          <w:rFonts w:asciiTheme="minorHAnsi" w:hAnsiTheme="minorHAnsi" w:cstheme="minorHAnsi"/>
          <w:color w:val="000000"/>
        </w:rPr>
        <w:t xml:space="preserve"> de dominio y/o que fueran de orden público. LA PARTE VENDEDORA se compromete a hacer entrega de la documentación requerida por el escribano designado dentro de los cinco (5) días corridos posteriores a la firma del presente</w:t>
      </w:r>
      <w:r w:rsidRPr="00C900F4">
        <w:rPr>
          <w:rFonts w:asciiTheme="minorHAnsi" w:hAnsiTheme="minorHAnsi" w:cstheme="minorHAnsi"/>
        </w:rPr>
        <w:t xml:space="preserve">. Asimismo, las PARTES establecen que en caso de demoras </w:t>
      </w:r>
      <w:r w:rsidRPr="00C900F4">
        <w:rPr>
          <w:rFonts w:asciiTheme="minorHAnsi" w:hAnsiTheme="minorHAnsi" w:cstheme="minorHAnsi"/>
          <w:highlight w:val="yellow"/>
        </w:rPr>
        <w:t>judiciales para la obtención de la orden de inscripción en la sucesión mencionada ut-supra</w:t>
      </w:r>
      <w:r w:rsidRPr="00C900F4">
        <w:rPr>
          <w:rFonts w:asciiTheme="minorHAnsi" w:hAnsiTheme="minorHAnsi" w:cstheme="minorHAnsi"/>
        </w:rPr>
        <w:t>, el plazo establecido para la celebración de la escritura traslativa de dominio podrá ser prorrogado por hasta treinta (30) días contados a partir de finalización y/o cese de la causa que diera origen a la postergación, sin ser aplicable multa o penalidad alguna para las partes</w:t>
      </w:r>
      <w:r w:rsidRPr="00C900F4">
        <w:rPr>
          <w:rFonts w:asciiTheme="minorHAnsi" w:hAnsiTheme="minorHAnsi" w:cstheme="minorHAnsi"/>
          <w:color w:val="000000"/>
        </w:rPr>
        <w:t>.---</w:t>
      </w:r>
      <w:r w:rsidR="000E58BA" w:rsidRPr="00C900F4">
        <w:rPr>
          <w:rFonts w:asciiTheme="minorHAnsi" w:hAnsiTheme="minorHAnsi" w:cstheme="minorHAnsi"/>
          <w:color w:val="000000"/>
        </w:rPr>
        <w:t>--</w:t>
      </w:r>
    </w:p>
    <w:p w14:paraId="70BA7F6F" w14:textId="4D638DAB" w:rsidR="000A1CFA" w:rsidRPr="00C900F4" w:rsidRDefault="00EA4452" w:rsidP="001833F1">
      <w:pPr>
        <w:pStyle w:val="NormalWeb"/>
        <w:spacing w:line="234" w:lineRule="atLeast"/>
        <w:jc w:val="both"/>
        <w:rPr>
          <w:rFonts w:asciiTheme="minorHAnsi" w:hAnsiTheme="minorHAnsi" w:cstheme="minorHAnsi"/>
          <w:color w:val="000000"/>
        </w:rPr>
      </w:pPr>
      <w:r w:rsidRPr="00C900F4">
        <w:rPr>
          <w:rStyle w:val="Textoennegrita"/>
          <w:rFonts w:asciiTheme="minorHAnsi" w:hAnsiTheme="minorHAnsi" w:cstheme="minorHAnsi"/>
          <w:color w:val="000000"/>
        </w:rPr>
        <w:t xml:space="preserve">VI- </w:t>
      </w:r>
      <w:r w:rsidR="00D32412" w:rsidRPr="00C900F4">
        <w:rPr>
          <w:rStyle w:val="Textoennegrita"/>
          <w:rFonts w:asciiTheme="minorHAnsi" w:hAnsiTheme="minorHAnsi" w:cstheme="minorHAnsi"/>
          <w:color w:val="000000"/>
          <w:u w:val="single"/>
        </w:rPr>
        <w:t>INFORMES</w:t>
      </w:r>
      <w:r w:rsidRPr="00C900F4">
        <w:rPr>
          <w:rStyle w:val="Textoennegrita"/>
          <w:rFonts w:asciiTheme="minorHAnsi" w:hAnsiTheme="minorHAnsi" w:cstheme="minorHAnsi"/>
          <w:color w:val="000000"/>
        </w:rPr>
        <w:t>:</w:t>
      </w:r>
      <w:r w:rsidRPr="00C900F4">
        <w:rPr>
          <w:rFonts w:asciiTheme="minorHAnsi" w:hAnsiTheme="minorHAnsi" w:cstheme="minorHAnsi"/>
          <w:color w:val="000000"/>
        </w:rPr>
        <w:t xml:space="preserve"> Se deja expresa constancia de que el presente </w:t>
      </w:r>
      <w:r w:rsidR="00FC19D5" w:rsidRPr="00C900F4">
        <w:rPr>
          <w:rFonts w:asciiTheme="minorHAnsi" w:hAnsiTheme="minorHAnsi" w:cstheme="minorHAnsi"/>
          <w:color w:val="000000"/>
        </w:rPr>
        <w:t xml:space="preserve">BOLETO </w:t>
      </w:r>
      <w:r w:rsidRPr="00C900F4">
        <w:rPr>
          <w:rFonts w:asciiTheme="minorHAnsi" w:hAnsiTheme="minorHAnsi" w:cstheme="minorHAnsi"/>
          <w:color w:val="000000"/>
        </w:rPr>
        <w:t>se firma con lo</w:t>
      </w:r>
      <w:r w:rsidR="00D32412" w:rsidRPr="00C900F4">
        <w:rPr>
          <w:rFonts w:asciiTheme="minorHAnsi" w:hAnsiTheme="minorHAnsi" w:cstheme="minorHAnsi"/>
          <w:color w:val="000000"/>
        </w:rPr>
        <w:t xml:space="preserve">s correspondientes informes </w:t>
      </w:r>
      <w:r w:rsidRPr="00C900F4">
        <w:rPr>
          <w:rFonts w:asciiTheme="minorHAnsi" w:hAnsiTheme="minorHAnsi" w:cstheme="minorHAnsi"/>
          <w:color w:val="000000"/>
        </w:rPr>
        <w:t xml:space="preserve">del estado de Dominio y de Anotaciones Personales a la vista, expedidos por el Registro de la Propiedad Inmueble de la </w:t>
      </w:r>
      <w:r w:rsidR="004F6EC9" w:rsidRPr="00C900F4">
        <w:rPr>
          <w:rFonts w:asciiTheme="minorHAnsi" w:hAnsiTheme="minorHAnsi" w:cstheme="minorHAnsi"/>
          <w:color w:val="000000"/>
        </w:rPr>
        <w:t>________</w:t>
      </w:r>
      <w:r w:rsidRPr="00C900F4">
        <w:rPr>
          <w:rFonts w:asciiTheme="minorHAnsi" w:hAnsiTheme="minorHAnsi" w:cstheme="minorHAnsi"/>
          <w:color w:val="000000"/>
        </w:rPr>
        <w:t xml:space="preserve"> de Buenos </w:t>
      </w:r>
      <w:r w:rsidRPr="00C900F4">
        <w:rPr>
          <w:rFonts w:asciiTheme="minorHAnsi" w:hAnsiTheme="minorHAnsi" w:cstheme="minorHAnsi"/>
          <w:color w:val="000000"/>
        </w:rPr>
        <w:lastRenderedPageBreak/>
        <w:t xml:space="preserve">Aires no existiendo ningún tipo de afectación o restricción, encontrándose por lo tanto LA PARTE VENDEDORA en la libre disponibilidad del </w:t>
      </w:r>
      <w:r w:rsidR="00306165" w:rsidRPr="00C900F4">
        <w:rPr>
          <w:rFonts w:asciiTheme="minorHAnsi" w:hAnsiTheme="minorHAnsi" w:cstheme="minorHAnsi"/>
          <w:color w:val="000000"/>
        </w:rPr>
        <w:t>INMUEBLE</w:t>
      </w:r>
      <w:r w:rsidRPr="00C900F4">
        <w:rPr>
          <w:rFonts w:asciiTheme="minorHAnsi" w:hAnsiTheme="minorHAnsi" w:cstheme="minorHAnsi"/>
          <w:color w:val="000000"/>
        </w:rPr>
        <w:t xml:space="preserve"> objeto del </w:t>
      </w:r>
      <w:r w:rsidR="00F974DE" w:rsidRPr="00C900F4">
        <w:rPr>
          <w:rFonts w:asciiTheme="minorHAnsi" w:hAnsiTheme="minorHAnsi" w:cstheme="minorHAnsi"/>
          <w:color w:val="000000"/>
        </w:rPr>
        <w:t>presente. Dominio:</w:t>
      </w:r>
      <w:r w:rsidR="00F073AB" w:rsidRPr="00C900F4">
        <w:rPr>
          <w:rFonts w:asciiTheme="minorHAnsi" w:hAnsiTheme="minorHAnsi" w:cstheme="minorHAnsi"/>
          <w:color w:val="000000"/>
        </w:rPr>
        <w:t xml:space="preserve"> </w:t>
      </w:r>
      <w:r w:rsidRPr="00C900F4">
        <w:rPr>
          <w:rFonts w:asciiTheme="minorHAnsi" w:hAnsiTheme="minorHAnsi" w:cstheme="minorHAnsi"/>
          <w:color w:val="000000"/>
        </w:rPr>
        <w:t>Nº</w:t>
      </w:r>
      <w:r w:rsidR="00C43AEF" w:rsidRPr="00C900F4">
        <w:rPr>
          <w:rFonts w:asciiTheme="minorHAnsi" w:hAnsiTheme="minorHAnsi" w:cstheme="minorHAnsi"/>
          <w:color w:val="000000"/>
        </w:rPr>
        <w:t>________</w:t>
      </w:r>
      <w:r w:rsidR="00F974DE" w:rsidRPr="00C900F4">
        <w:rPr>
          <w:rFonts w:asciiTheme="minorHAnsi" w:hAnsiTheme="minorHAnsi" w:cstheme="minorHAnsi"/>
          <w:color w:val="000000"/>
        </w:rPr>
        <w:t xml:space="preserve">, </w:t>
      </w:r>
      <w:r w:rsidR="00C43AEF" w:rsidRPr="00C900F4">
        <w:rPr>
          <w:rFonts w:asciiTheme="minorHAnsi" w:hAnsiTheme="minorHAnsi" w:cstheme="minorHAnsi"/>
          <w:color w:val="000000"/>
        </w:rPr>
        <w:t xml:space="preserve">Anotaciones Personales: </w:t>
      </w:r>
      <w:r w:rsidR="00C65F9B" w:rsidRPr="00C900F4">
        <w:rPr>
          <w:rFonts w:asciiTheme="minorHAnsi" w:hAnsiTheme="minorHAnsi" w:cstheme="minorHAnsi"/>
          <w:color w:val="000000"/>
        </w:rPr>
        <w:t>Nº</w:t>
      </w:r>
      <w:r w:rsidR="00C43AEF" w:rsidRPr="00C900F4">
        <w:rPr>
          <w:rFonts w:asciiTheme="minorHAnsi" w:hAnsiTheme="minorHAnsi" w:cstheme="minorHAnsi"/>
          <w:color w:val="000000"/>
        </w:rPr>
        <w:t>________________________</w:t>
      </w:r>
      <w:r w:rsidR="00170CEE" w:rsidRPr="00C900F4">
        <w:rPr>
          <w:rFonts w:asciiTheme="minorHAnsi" w:hAnsiTheme="minorHAnsi" w:cstheme="minorHAnsi"/>
          <w:color w:val="000000"/>
        </w:rPr>
        <w:t>.</w:t>
      </w:r>
      <w:r w:rsidR="00D32412" w:rsidRPr="00C900F4">
        <w:rPr>
          <w:rFonts w:asciiTheme="minorHAnsi" w:hAnsiTheme="minorHAnsi" w:cstheme="minorHAnsi"/>
          <w:color w:val="000000"/>
        </w:rPr>
        <w:t>--------</w:t>
      </w:r>
    </w:p>
    <w:p w14:paraId="3DB7C9B9" w14:textId="1D7A0611" w:rsidR="002A48E9" w:rsidRPr="00C900F4" w:rsidRDefault="00534DDD" w:rsidP="001833F1">
      <w:pPr>
        <w:pStyle w:val="NormalWeb"/>
        <w:spacing w:line="234" w:lineRule="atLeast"/>
        <w:jc w:val="both"/>
        <w:rPr>
          <w:rFonts w:asciiTheme="minorHAnsi" w:hAnsiTheme="minorHAnsi" w:cstheme="minorHAnsi"/>
          <w:color w:val="FF0000"/>
        </w:rPr>
      </w:pPr>
      <w:r w:rsidRPr="00C900F4">
        <w:rPr>
          <w:rFonts w:asciiTheme="minorHAnsi" w:hAnsiTheme="minorHAnsi" w:cstheme="minorHAnsi"/>
          <w:b/>
          <w:color w:val="000000"/>
        </w:rPr>
        <w:t>(PARA PCIA DE CORRESPONDER)</w:t>
      </w:r>
      <w:r w:rsidRPr="00C900F4">
        <w:rPr>
          <w:rFonts w:asciiTheme="minorHAnsi" w:hAnsiTheme="minorHAnsi" w:cstheme="minorHAnsi"/>
          <w:color w:val="000000"/>
        </w:rPr>
        <w:t xml:space="preserve">: </w:t>
      </w:r>
      <w:r w:rsidR="000A1CFA" w:rsidRPr="00C900F4">
        <w:rPr>
          <w:rFonts w:asciiTheme="minorHAnsi" w:hAnsiTheme="minorHAnsi" w:cstheme="minorHAnsi"/>
          <w:color w:val="FF0000"/>
        </w:rPr>
        <w:t>LA PARTE VENDEDORA manifiesta que ya ha solicitado al organismo provincial ARBA el estado parcelario correspondiente</w:t>
      </w:r>
      <w:r w:rsidR="00553CB3" w:rsidRPr="00C900F4">
        <w:rPr>
          <w:rFonts w:asciiTheme="minorHAnsi" w:hAnsiTheme="minorHAnsi" w:cstheme="minorHAnsi"/>
          <w:color w:val="FF0000"/>
        </w:rPr>
        <w:t xml:space="preserve"> al inmueble</w:t>
      </w:r>
      <w:r w:rsidR="000A1CFA" w:rsidRPr="00C900F4">
        <w:rPr>
          <w:rFonts w:asciiTheme="minorHAnsi" w:hAnsiTheme="minorHAnsi" w:cstheme="minorHAnsi"/>
          <w:color w:val="FF0000"/>
        </w:rPr>
        <w:t xml:space="preserve"> con anterioridad a este acto. LA PARTE COMPRADORA acepta expresamente que si dicho organismo no emitiera la cedula catastral correspondiente con anterioridad a la fecha fijada para la firma de la escritura traslativa de dominio, la misma se prorrogará sin penalidad alguna para las partes hasta tanto se cuente con dicha cédula catastral y el escribano interviniente se encuentre habilitado para solicitar el certificado de </w:t>
      </w:r>
      <w:r w:rsidR="00C900F4" w:rsidRPr="00C900F4">
        <w:rPr>
          <w:rFonts w:asciiTheme="minorHAnsi" w:hAnsiTheme="minorHAnsi" w:cstheme="minorHAnsi"/>
          <w:color w:val="FF0000"/>
        </w:rPr>
        <w:t>catastro. ---------------------------------------------------------------------------------</w:t>
      </w:r>
    </w:p>
    <w:p w14:paraId="4EC2968C" w14:textId="0C000532" w:rsidR="002A48E9" w:rsidRPr="00C900F4" w:rsidRDefault="00EA4452"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color w:val="000000"/>
        </w:rPr>
        <w:t xml:space="preserve">VII- </w:t>
      </w:r>
      <w:r w:rsidRPr="00C900F4">
        <w:rPr>
          <w:rFonts w:asciiTheme="minorHAnsi" w:hAnsiTheme="minorHAnsi" w:cstheme="minorHAnsi"/>
          <w:b/>
          <w:color w:val="000000"/>
          <w:u w:val="single"/>
        </w:rPr>
        <w:t>ESTADO A LA ENTREGA</w:t>
      </w:r>
      <w:r w:rsidR="00306165" w:rsidRPr="00C900F4">
        <w:rPr>
          <w:rFonts w:asciiTheme="minorHAnsi" w:hAnsiTheme="minorHAnsi" w:cstheme="minorHAnsi"/>
          <w:b/>
          <w:color w:val="000000"/>
        </w:rPr>
        <w:t>:</w:t>
      </w:r>
      <w:r w:rsidR="00306165" w:rsidRPr="00C900F4">
        <w:rPr>
          <w:rFonts w:asciiTheme="minorHAnsi" w:hAnsiTheme="minorHAnsi" w:cstheme="minorHAnsi"/>
          <w:color w:val="000000"/>
        </w:rPr>
        <w:t xml:space="preserve">El INMUEBLE </w:t>
      </w:r>
      <w:r w:rsidRPr="00C900F4">
        <w:rPr>
          <w:rFonts w:asciiTheme="minorHAnsi" w:hAnsiTheme="minorHAnsi" w:cstheme="minorHAnsi"/>
          <w:color w:val="000000"/>
        </w:rPr>
        <w:t>se deberá en</w:t>
      </w:r>
      <w:r w:rsidR="007F0930" w:rsidRPr="00C900F4">
        <w:rPr>
          <w:rFonts w:asciiTheme="minorHAnsi" w:hAnsiTheme="minorHAnsi" w:cstheme="minorHAnsi"/>
          <w:color w:val="000000"/>
        </w:rPr>
        <w:t>tregar: a</w:t>
      </w:r>
      <w:r w:rsidR="00750354" w:rsidRPr="00C900F4">
        <w:rPr>
          <w:rFonts w:asciiTheme="minorHAnsi" w:hAnsiTheme="minorHAnsi" w:cstheme="minorHAnsi"/>
          <w:color w:val="000000"/>
        </w:rPr>
        <w:t>)</w:t>
      </w:r>
      <w:r w:rsidR="007F0930" w:rsidRPr="00C900F4">
        <w:rPr>
          <w:rFonts w:asciiTheme="minorHAnsi" w:hAnsiTheme="minorHAnsi" w:cstheme="minorHAnsi"/>
          <w:color w:val="000000"/>
        </w:rPr>
        <w:t xml:space="preserve"> totalmente desocupado</w:t>
      </w:r>
      <w:r w:rsidR="00750354" w:rsidRPr="00C900F4">
        <w:rPr>
          <w:rFonts w:asciiTheme="minorHAnsi" w:hAnsiTheme="minorHAnsi" w:cstheme="minorHAnsi"/>
          <w:color w:val="000000"/>
        </w:rPr>
        <w:t>; b)</w:t>
      </w:r>
      <w:r w:rsidRPr="00C900F4">
        <w:rPr>
          <w:rFonts w:asciiTheme="minorHAnsi" w:hAnsiTheme="minorHAnsi" w:cstheme="minorHAnsi"/>
          <w:color w:val="000000"/>
        </w:rPr>
        <w:t xml:space="preserve"> en bu</w:t>
      </w:r>
      <w:r w:rsidR="00750354" w:rsidRPr="00C900F4">
        <w:rPr>
          <w:rFonts w:asciiTheme="minorHAnsi" w:hAnsiTheme="minorHAnsi" w:cstheme="minorHAnsi"/>
          <w:color w:val="000000"/>
        </w:rPr>
        <w:t>enas condiciones de limpieza; c)</w:t>
      </w:r>
      <w:r w:rsidRPr="00C900F4">
        <w:rPr>
          <w:rFonts w:asciiTheme="minorHAnsi" w:hAnsiTheme="minorHAnsi" w:cstheme="minorHAnsi"/>
          <w:color w:val="000000"/>
        </w:rPr>
        <w:t xml:space="preserve"> con la totalidad de las cosas que la integran.</w:t>
      </w:r>
      <w:r w:rsidR="00F974DE" w:rsidRPr="00C900F4">
        <w:rPr>
          <w:rFonts w:asciiTheme="minorHAnsi" w:hAnsiTheme="minorHAnsi" w:cstheme="minorHAnsi"/>
          <w:color w:val="000000"/>
        </w:rPr>
        <w:t>---------------------</w:t>
      </w:r>
      <w:r w:rsidR="00C900F4">
        <w:rPr>
          <w:rFonts w:asciiTheme="minorHAnsi" w:hAnsiTheme="minorHAnsi" w:cstheme="minorHAnsi"/>
          <w:color w:val="000000"/>
        </w:rPr>
        <w:t>-------------------------------------------------------------------------------</w:t>
      </w:r>
    </w:p>
    <w:p w14:paraId="1A16589F" w14:textId="434A6B55" w:rsidR="00550F13" w:rsidRPr="00C900F4" w:rsidRDefault="00B73ACA" w:rsidP="00550F13">
      <w:pPr>
        <w:pStyle w:val="NormalWeb"/>
        <w:spacing w:line="234" w:lineRule="atLeast"/>
        <w:jc w:val="both"/>
        <w:rPr>
          <w:rStyle w:val="Textoennegrita"/>
          <w:rFonts w:asciiTheme="minorHAnsi" w:hAnsiTheme="minorHAnsi" w:cstheme="minorHAnsi"/>
          <w:color w:val="000000"/>
        </w:rPr>
      </w:pPr>
      <w:r w:rsidRPr="00C900F4">
        <w:rPr>
          <w:rStyle w:val="Textoennegrita"/>
          <w:rFonts w:asciiTheme="minorHAnsi" w:hAnsiTheme="minorHAnsi" w:cstheme="minorHAnsi"/>
          <w:color w:val="000000"/>
        </w:rPr>
        <w:t xml:space="preserve">VIII- </w:t>
      </w:r>
      <w:r w:rsidRPr="00C900F4">
        <w:rPr>
          <w:rStyle w:val="Textoennegrita"/>
          <w:rFonts w:asciiTheme="minorHAnsi" w:hAnsiTheme="minorHAnsi" w:cstheme="minorHAnsi"/>
          <w:color w:val="000000"/>
          <w:u w:val="single"/>
        </w:rPr>
        <w:t>MONEDA DE PAGO</w:t>
      </w:r>
      <w:r w:rsidRPr="00C900F4">
        <w:rPr>
          <w:rStyle w:val="Textoennegrita"/>
          <w:rFonts w:asciiTheme="minorHAnsi" w:hAnsiTheme="minorHAnsi" w:cstheme="minorHAnsi"/>
          <w:color w:val="000000"/>
        </w:rPr>
        <w:t>:</w:t>
      </w:r>
      <w:r w:rsidR="00550F13" w:rsidRPr="00C900F4">
        <w:rPr>
          <w:rStyle w:val="Textoennegrita"/>
          <w:rFonts w:asciiTheme="minorHAnsi" w:hAnsiTheme="minorHAnsi" w:cstheme="minorHAnsi"/>
          <w:color w:val="000000"/>
        </w:rPr>
        <w:t xml:space="preserve"> Las partes manifiestan haber recibido asesoramiento legal pleno de sus derechos y obligaciones, dejando constancia de haber tenido en cuenta al realizar esta operación la particular situación del mercado y las fluctuaciones que pudieran existir y, expresamente, EL COMPRADOR asume en forma exclusiva el riesgo a abonar en dicha moneda. Queda establecido que la presente venta se realizará en Dólares Billetes Estadounidenses que el COMPRADOR declara poseer, no aceptándose ningún otro medio o forma de pago, conforme lo previsto en los arts. 765 y 766 del Código Civil y Comercial de la Nación conforme DNU 70/2023.  El COMPRADOR declara bajo juramento que a la fecha de la firma del presente posee los billetes dólares estadounidenses necesarios y la libre disponibilidad de los mismos, o el medio para conseguirlos, y en consecuencia hace expresa renuncia a la posibilidad de invocar imprevisión y/o caso fortuito o fuerza mayor establecidas en los arts. 1091 y 1730 del Código Civil y Comercial de la Nación.--------------------</w:t>
      </w:r>
      <w:r w:rsidR="00C900F4">
        <w:rPr>
          <w:rStyle w:val="Textoennegrita"/>
          <w:rFonts w:asciiTheme="minorHAnsi" w:hAnsiTheme="minorHAnsi" w:cstheme="minorHAnsi"/>
          <w:color w:val="000000"/>
        </w:rPr>
        <w:t>-----------</w:t>
      </w:r>
    </w:p>
    <w:p w14:paraId="6652847B" w14:textId="77777777" w:rsidR="00550F13" w:rsidRPr="00C900F4" w:rsidRDefault="00550F13" w:rsidP="00550F13">
      <w:pPr>
        <w:pStyle w:val="NormalWeb"/>
        <w:spacing w:line="234" w:lineRule="atLeast"/>
        <w:jc w:val="both"/>
        <w:rPr>
          <w:rStyle w:val="Textoennegrita"/>
          <w:rFonts w:asciiTheme="minorHAnsi" w:hAnsiTheme="minorHAnsi" w:cstheme="minorHAnsi"/>
          <w:color w:val="000000"/>
        </w:rPr>
      </w:pPr>
      <w:r w:rsidRPr="00C900F4">
        <w:rPr>
          <w:rStyle w:val="Textoennegrita"/>
          <w:rFonts w:asciiTheme="minorHAnsi" w:hAnsiTheme="minorHAnsi" w:cstheme="minorHAnsi"/>
          <w:color w:val="000000"/>
          <w:highlight w:val="yellow"/>
        </w:rPr>
        <w:t>OPCIONAL:</w:t>
      </w:r>
    </w:p>
    <w:p w14:paraId="06B14FC8" w14:textId="32F3D25E" w:rsidR="00B73ACA" w:rsidRPr="00C900F4" w:rsidRDefault="00550F13" w:rsidP="00550F13">
      <w:pPr>
        <w:pStyle w:val="NormalWeb"/>
        <w:spacing w:line="234" w:lineRule="atLeast"/>
        <w:jc w:val="both"/>
        <w:rPr>
          <w:rFonts w:asciiTheme="minorHAnsi" w:hAnsiTheme="minorHAnsi" w:cstheme="minorHAnsi"/>
          <w:b/>
          <w:bCs/>
          <w:color w:val="000000"/>
        </w:rPr>
      </w:pPr>
      <w:r w:rsidRPr="00C900F4">
        <w:rPr>
          <w:rStyle w:val="Textoennegrita"/>
          <w:rFonts w:asciiTheme="minorHAnsi" w:hAnsiTheme="minorHAnsi" w:cstheme="minorHAnsi"/>
          <w:color w:val="000000"/>
        </w:rPr>
        <w:t xml:space="preserve">Para el supuesto caso de resultar exigible la conversión de la deuda a la moneda de curso legal en la República Argentina, ya sea por decisión gubernamental, legislativa, cambio de Código Civil y Comercial de la Nación y/o disposición judicial, y que aun así se imponga a las partes la obligación de cumplir en moneda nacional y/o lo hagan de común acuerdo, EL VENDEDOR podrá a su elección seleccionar alguna de las siguientes posibilidades: a) requerir las sumas necesarias para adquirir la cantidad de dólares adeudada al tipo de cambio Dólar MEP publicado por diario Ámbito Financiero, incluyendo todos los gastos, costos, comisiones, y/o impuestos; b) requerir las sumas necesarias para adquirir en instituciones bancarias o casas de cambio de los Estados Unidos de América o de la República Oriental del Uruguay, la cantidad adeudada de dólares estadounidenses billetes, incluyendo todos los gastos, costos, comisiones, y/o impuestos; c) o mediante cualquier otro procedimiento existente en la República Argentina a la fecha del vencimiento de la obligación de pago del presente para la adquisición de dólares estadounidenses billetes. En este supuesto solamente se considerará cancelada cualquier suma debida por EL </w:t>
      </w:r>
      <w:r w:rsidRPr="00C900F4">
        <w:rPr>
          <w:rStyle w:val="Textoennegrita"/>
          <w:rFonts w:asciiTheme="minorHAnsi" w:hAnsiTheme="minorHAnsi" w:cstheme="minorHAnsi"/>
          <w:color w:val="000000"/>
        </w:rPr>
        <w:lastRenderedPageBreak/>
        <w:t>COMPRADOR cuando EL VENDEDOR haya recibido efectivamente los Dólares Billetes Estadounidenses adeudados.----</w:t>
      </w:r>
      <w:r w:rsidR="00C900F4">
        <w:rPr>
          <w:rStyle w:val="Textoennegrita"/>
          <w:rFonts w:asciiTheme="minorHAnsi" w:hAnsiTheme="minorHAnsi" w:cstheme="minorHAnsi"/>
          <w:color w:val="000000"/>
        </w:rPr>
        <w:t>-----------------------------------------------------------------------</w:t>
      </w:r>
    </w:p>
    <w:p w14:paraId="5B4E711D" w14:textId="01896C7F" w:rsidR="00B73ACA" w:rsidRPr="00C900F4" w:rsidRDefault="00B73ACA" w:rsidP="00B73ACA">
      <w:pPr>
        <w:pStyle w:val="NormalWeb"/>
        <w:spacing w:line="234" w:lineRule="atLeast"/>
        <w:jc w:val="both"/>
        <w:rPr>
          <w:rFonts w:asciiTheme="minorHAnsi" w:hAnsiTheme="minorHAnsi" w:cstheme="minorHAnsi"/>
          <w:color w:val="000000"/>
        </w:rPr>
      </w:pPr>
      <w:r w:rsidRPr="00C900F4">
        <w:rPr>
          <w:rStyle w:val="Textoennegrita"/>
          <w:rFonts w:asciiTheme="minorHAnsi" w:hAnsiTheme="minorHAnsi" w:cstheme="minorHAnsi"/>
          <w:color w:val="000000"/>
        </w:rPr>
        <w:t xml:space="preserve">IX- </w:t>
      </w:r>
      <w:r w:rsidRPr="00C900F4">
        <w:rPr>
          <w:rStyle w:val="Textoennegrita"/>
          <w:rFonts w:asciiTheme="minorHAnsi" w:hAnsiTheme="minorHAnsi" w:cstheme="minorHAnsi"/>
          <w:color w:val="000000"/>
          <w:u w:val="single"/>
        </w:rPr>
        <w:t>INCUMPLIMIENTO</w:t>
      </w:r>
      <w:r w:rsidRPr="00C900F4">
        <w:rPr>
          <w:rFonts w:asciiTheme="minorHAnsi" w:hAnsiTheme="minorHAnsi" w:cstheme="minorHAnsi"/>
          <w:color w:val="000000"/>
        </w:rPr>
        <w:t xml:space="preserve">: Se conviene expresamente que si alguna de las partes no cumpliera con cualquiera de las cláusulas y condiciones del presente </w:t>
      </w:r>
      <w:r w:rsidR="00263362" w:rsidRPr="00C900F4">
        <w:rPr>
          <w:rFonts w:asciiTheme="minorHAnsi" w:hAnsiTheme="minorHAnsi" w:cstheme="minorHAnsi"/>
          <w:color w:val="000000"/>
        </w:rPr>
        <w:t>BOLETO,</w:t>
      </w:r>
      <w:r w:rsidRPr="00C900F4">
        <w:rPr>
          <w:rFonts w:asciiTheme="minorHAnsi" w:hAnsiTheme="minorHAnsi" w:cstheme="minorHAnsi"/>
          <w:color w:val="000000"/>
        </w:rPr>
        <w:t xml:space="preserve"> y en particular</w:t>
      </w:r>
      <w:r w:rsidR="00263362" w:rsidRPr="00C900F4">
        <w:rPr>
          <w:rFonts w:asciiTheme="minorHAnsi" w:hAnsiTheme="minorHAnsi" w:cstheme="minorHAnsi"/>
          <w:color w:val="000000"/>
        </w:rPr>
        <w:t>,</w:t>
      </w:r>
      <w:r w:rsidRPr="00C900F4">
        <w:rPr>
          <w:rFonts w:asciiTheme="minorHAnsi" w:hAnsiTheme="minorHAnsi" w:cstheme="minorHAnsi"/>
          <w:color w:val="000000"/>
        </w:rPr>
        <w:t xml:space="preserve"> si no cumpliera LA PARTE COMPRADORA con la obligación de pago del saldo de precio en la cantidad convenida y en la moneda pactada, es decir Dólares Estadounidenses billete, la mora se producirá de pleno derecho, sin necesidad de interpelación judicial o extrajudicial alguna; en cuyo caso la parte cumplidora podrá a su exclusiva opción: 1º) Caso de incumplimiento de LA PARTE COMPRADORA</w:t>
      </w:r>
      <w:r w:rsidR="00263362" w:rsidRPr="00C900F4">
        <w:rPr>
          <w:rFonts w:asciiTheme="minorHAnsi" w:hAnsiTheme="minorHAnsi" w:cstheme="minorHAnsi"/>
          <w:color w:val="000000"/>
        </w:rPr>
        <w:t xml:space="preserve">. En este supuesto </w:t>
      </w:r>
      <w:r w:rsidRPr="00C900F4">
        <w:rPr>
          <w:rFonts w:asciiTheme="minorHAnsi" w:hAnsiTheme="minorHAnsi" w:cstheme="minorHAnsi"/>
          <w:color w:val="000000"/>
        </w:rPr>
        <w:t xml:space="preserve">LA PARTE VENDEDORA podrá: a) Dar por rescindido el presente </w:t>
      </w:r>
      <w:r w:rsidR="00263362" w:rsidRPr="00C900F4">
        <w:rPr>
          <w:rFonts w:asciiTheme="minorHAnsi" w:hAnsiTheme="minorHAnsi" w:cstheme="minorHAnsi"/>
          <w:color w:val="000000"/>
        </w:rPr>
        <w:t>BOLETO</w:t>
      </w:r>
      <w:r w:rsidRPr="00C900F4">
        <w:rPr>
          <w:rFonts w:asciiTheme="minorHAnsi" w:hAnsiTheme="minorHAnsi" w:cstheme="minorHAnsi"/>
          <w:color w:val="000000"/>
        </w:rPr>
        <w:t xml:space="preserve">, el que quedará resuelto de pleno derecho sin necesidad de acción judicial o extrajudicial alguna, por el solo hecho de haberse dado cualquiera de las circunstancias indicadas al comienzo de esta cláusula, con pérdida de la suma entregada en este acto como indemnización, pudiendo </w:t>
      </w:r>
      <w:r w:rsidR="00FB5D38" w:rsidRPr="00C900F4">
        <w:rPr>
          <w:rFonts w:asciiTheme="minorHAnsi" w:hAnsiTheme="minorHAnsi" w:cstheme="minorHAnsi"/>
          <w:color w:val="000000"/>
        </w:rPr>
        <w:t>L</w:t>
      </w:r>
      <w:r w:rsidRPr="00C900F4">
        <w:rPr>
          <w:rFonts w:asciiTheme="minorHAnsi" w:hAnsiTheme="minorHAnsi" w:cstheme="minorHAnsi"/>
          <w:color w:val="000000"/>
        </w:rPr>
        <w:t xml:space="preserve">A PARTE VENDEDORA disponer libremente del </w:t>
      </w:r>
      <w:r w:rsidR="00263362" w:rsidRPr="00C900F4">
        <w:rPr>
          <w:rFonts w:asciiTheme="minorHAnsi" w:hAnsiTheme="minorHAnsi" w:cstheme="minorHAnsi"/>
          <w:color w:val="000000"/>
        </w:rPr>
        <w:t xml:space="preserve">INMUEBLE </w:t>
      </w:r>
      <w:r w:rsidRPr="00C900F4">
        <w:rPr>
          <w:rFonts w:asciiTheme="minorHAnsi" w:hAnsiTheme="minorHAnsi" w:cstheme="minorHAnsi"/>
          <w:color w:val="000000"/>
        </w:rPr>
        <w:t>objeto de esta venta; o bien b) Ejercer la acción de cumplimiento iniciando las acciones legales que correspondan con más los daños y perjuicios que pudieren resultar. Asimismo y hasta que cese el incumplimiento, correrá a favor de LA PARTE VENDEDORA una multa diaria de Dólares B</w:t>
      </w:r>
      <w:r w:rsidR="00F239B9" w:rsidRPr="00C900F4">
        <w:rPr>
          <w:rFonts w:asciiTheme="minorHAnsi" w:hAnsiTheme="minorHAnsi" w:cstheme="minorHAnsi"/>
          <w:color w:val="000000"/>
        </w:rPr>
        <w:t>illetes Estadounidenses CIEN (U</w:t>
      </w:r>
      <w:r w:rsidRPr="00C900F4">
        <w:rPr>
          <w:rFonts w:asciiTheme="minorHAnsi" w:hAnsiTheme="minorHAnsi" w:cstheme="minorHAnsi"/>
          <w:color w:val="000000"/>
        </w:rPr>
        <w:t>S</w:t>
      </w:r>
      <w:r w:rsidR="00F239B9" w:rsidRPr="00C900F4">
        <w:rPr>
          <w:rFonts w:asciiTheme="minorHAnsi" w:hAnsiTheme="minorHAnsi" w:cstheme="minorHAnsi"/>
          <w:color w:val="000000"/>
        </w:rPr>
        <w:t>$</w:t>
      </w:r>
      <w:r w:rsidRPr="00C900F4">
        <w:rPr>
          <w:rFonts w:asciiTheme="minorHAnsi" w:hAnsiTheme="minorHAnsi" w:cstheme="minorHAnsi"/>
          <w:color w:val="000000"/>
        </w:rPr>
        <w:t xml:space="preserve"> 100.-). 2º) Caso de incumplimiento de LA PARTE VENDEDORA</w:t>
      </w:r>
      <w:r w:rsidR="00263362" w:rsidRPr="00C900F4">
        <w:rPr>
          <w:rFonts w:asciiTheme="minorHAnsi" w:hAnsiTheme="minorHAnsi" w:cstheme="minorHAnsi"/>
          <w:color w:val="000000"/>
        </w:rPr>
        <w:t>.</w:t>
      </w:r>
      <w:r w:rsidRPr="00C900F4">
        <w:rPr>
          <w:rFonts w:asciiTheme="minorHAnsi" w:hAnsiTheme="minorHAnsi" w:cstheme="minorHAnsi"/>
          <w:color w:val="000000"/>
        </w:rPr>
        <w:t xml:space="preserve"> En este supuesto, LA PARTE COMPRADORAtendrá derecho a las siguientes acciones: a) Rescindir </w:t>
      </w:r>
      <w:r w:rsidR="00137ADB" w:rsidRPr="00C900F4">
        <w:rPr>
          <w:rFonts w:asciiTheme="minorHAnsi" w:hAnsiTheme="minorHAnsi" w:cstheme="minorHAnsi"/>
          <w:color w:val="000000"/>
        </w:rPr>
        <w:t>el</w:t>
      </w:r>
      <w:r w:rsidRPr="00C900F4">
        <w:rPr>
          <w:rFonts w:asciiTheme="minorHAnsi" w:hAnsiTheme="minorHAnsi" w:cstheme="minorHAnsi"/>
          <w:color w:val="000000"/>
        </w:rPr>
        <w:t xml:space="preserve"> presente </w:t>
      </w:r>
      <w:r w:rsidR="00137ADB" w:rsidRPr="00C900F4">
        <w:rPr>
          <w:rFonts w:asciiTheme="minorHAnsi" w:hAnsiTheme="minorHAnsi" w:cstheme="minorHAnsi"/>
          <w:color w:val="000000"/>
        </w:rPr>
        <w:t>BOLETO</w:t>
      </w:r>
      <w:r w:rsidRPr="00C900F4">
        <w:rPr>
          <w:rFonts w:asciiTheme="minorHAnsi" w:hAnsiTheme="minorHAnsi" w:cstheme="minorHAnsi"/>
          <w:color w:val="000000"/>
        </w:rPr>
        <w:t xml:space="preserve"> en forma inmediata</w:t>
      </w:r>
      <w:r w:rsidR="00137ADB" w:rsidRPr="00C900F4">
        <w:rPr>
          <w:rFonts w:asciiTheme="minorHAnsi" w:hAnsiTheme="minorHAnsi" w:cstheme="minorHAnsi"/>
          <w:color w:val="000000"/>
        </w:rPr>
        <w:t>,</w:t>
      </w:r>
      <w:r w:rsidRPr="00C900F4">
        <w:rPr>
          <w:rFonts w:asciiTheme="minorHAnsi" w:hAnsiTheme="minorHAnsi" w:cstheme="minorHAnsi"/>
          <w:color w:val="000000"/>
        </w:rPr>
        <w:t xml:space="preserve"> recibiendo la suma entregada en este acto con más otra suma igual como indemnización, bajo</w:t>
      </w:r>
      <w:r w:rsidR="00263362" w:rsidRPr="00C900F4">
        <w:rPr>
          <w:rFonts w:asciiTheme="minorHAnsi" w:hAnsiTheme="minorHAnsi" w:cstheme="minorHAnsi"/>
          <w:color w:val="000000"/>
        </w:rPr>
        <w:t xml:space="preserve"> pena que si así no se hiciera, </w:t>
      </w:r>
      <w:r w:rsidRPr="00C900F4">
        <w:rPr>
          <w:rFonts w:asciiTheme="minorHAnsi" w:hAnsiTheme="minorHAnsi" w:cstheme="minorHAnsi"/>
          <w:color w:val="000000"/>
        </w:rPr>
        <w:t>correrá a su favor, a partir de</w:t>
      </w:r>
      <w:r w:rsidR="00263362" w:rsidRPr="00C900F4">
        <w:rPr>
          <w:rFonts w:asciiTheme="minorHAnsi" w:hAnsiTheme="minorHAnsi" w:cstheme="minorHAnsi"/>
          <w:color w:val="000000"/>
        </w:rPr>
        <w:t xml:space="preserve">l </w:t>
      </w:r>
      <w:r w:rsidRPr="00C900F4">
        <w:rPr>
          <w:rFonts w:asciiTheme="minorHAnsi" w:hAnsiTheme="minorHAnsi" w:cstheme="minorHAnsi"/>
          <w:color w:val="000000"/>
        </w:rPr>
        <w:t>tercer día hábil</w:t>
      </w:r>
      <w:r w:rsidR="00137ADB" w:rsidRPr="00C900F4">
        <w:rPr>
          <w:rFonts w:asciiTheme="minorHAnsi" w:hAnsiTheme="minorHAnsi" w:cstheme="minorHAnsi"/>
          <w:color w:val="000000"/>
        </w:rPr>
        <w:t xml:space="preserve">desde el </w:t>
      </w:r>
      <w:r w:rsidR="00263362" w:rsidRPr="00C900F4">
        <w:rPr>
          <w:rFonts w:asciiTheme="minorHAnsi" w:hAnsiTheme="minorHAnsi" w:cstheme="minorHAnsi"/>
          <w:color w:val="000000"/>
        </w:rPr>
        <w:t>incumplimiento</w:t>
      </w:r>
      <w:r w:rsidRPr="00C900F4">
        <w:rPr>
          <w:rFonts w:asciiTheme="minorHAnsi" w:hAnsiTheme="minorHAnsi" w:cstheme="minorHAnsi"/>
          <w:color w:val="000000"/>
        </w:rPr>
        <w:t>, una multa diaria de Dólares Billetes Estadounidenses CIEN (U$S 100.-), hasta la efectiva devolución y pago, sin perjuicio de las acciones legales pertinentes; b) Ejercer la acción de cumplimiento</w:t>
      </w:r>
      <w:r w:rsidR="00137ADB" w:rsidRPr="00C900F4">
        <w:rPr>
          <w:rFonts w:asciiTheme="minorHAnsi" w:hAnsiTheme="minorHAnsi" w:cstheme="minorHAnsi"/>
          <w:color w:val="000000"/>
        </w:rPr>
        <w:t>,</w:t>
      </w:r>
      <w:r w:rsidRPr="00C900F4">
        <w:rPr>
          <w:rFonts w:asciiTheme="minorHAnsi" w:hAnsiTheme="minorHAnsi" w:cstheme="minorHAnsi"/>
          <w:color w:val="000000"/>
        </w:rPr>
        <w:t xml:space="preserve"> iniciando las acciones legales que correspondan con más los daños y perjuicios que pudieren resultar. Asimismo correrá a favor de LA PARTE COMPRADORA una multa diaria de Dólares Billetes Estadounidenses CIEN (U$S 100.-), hasta el cumplimiento del</w:t>
      </w:r>
      <w:r w:rsidR="00137ADB" w:rsidRPr="00C900F4">
        <w:rPr>
          <w:rFonts w:asciiTheme="minorHAnsi" w:hAnsiTheme="minorHAnsi" w:cstheme="minorHAnsi"/>
          <w:color w:val="000000"/>
        </w:rPr>
        <w:t xml:space="preserve"> presente</w:t>
      </w:r>
      <w:r w:rsidR="00CA41F0" w:rsidRPr="00C900F4">
        <w:rPr>
          <w:rFonts w:asciiTheme="minorHAnsi" w:hAnsiTheme="minorHAnsi" w:cstheme="minorHAnsi"/>
          <w:color w:val="000000"/>
        </w:rPr>
        <w:t xml:space="preserve"> </w:t>
      </w:r>
      <w:r w:rsidR="00137ADB" w:rsidRPr="00C900F4">
        <w:rPr>
          <w:rFonts w:asciiTheme="minorHAnsi" w:hAnsiTheme="minorHAnsi" w:cstheme="minorHAnsi"/>
          <w:color w:val="000000"/>
        </w:rPr>
        <w:t>BOLETO</w:t>
      </w:r>
      <w:r w:rsidRPr="00C900F4">
        <w:rPr>
          <w:rFonts w:asciiTheme="minorHAnsi" w:hAnsiTheme="minorHAnsi" w:cstheme="minorHAnsi"/>
          <w:color w:val="000000"/>
        </w:rPr>
        <w:t xml:space="preserve">.Asimismo,  se deja convenientemente estipulado, que en el supuesto que LA PARTE COMPRADORA intentara entregar a </w:t>
      </w:r>
      <w:r w:rsidR="00704DF7" w:rsidRPr="00C900F4">
        <w:rPr>
          <w:rFonts w:asciiTheme="minorHAnsi" w:hAnsiTheme="minorHAnsi" w:cstheme="minorHAnsi"/>
          <w:color w:val="000000"/>
        </w:rPr>
        <w:t>LA PARTE VENDEDORA</w:t>
      </w:r>
      <w:r w:rsidRPr="00C900F4">
        <w:rPr>
          <w:rFonts w:asciiTheme="minorHAnsi" w:hAnsiTheme="minorHAnsi" w:cstheme="minorHAnsi"/>
          <w:color w:val="000000"/>
        </w:rPr>
        <w:t>, otra moneda que no fuese el dólar billete estadounidense, en virtud del comp</w:t>
      </w:r>
      <w:r w:rsidR="00137ADB" w:rsidRPr="00C900F4">
        <w:rPr>
          <w:rFonts w:asciiTheme="minorHAnsi" w:hAnsiTheme="minorHAnsi" w:cstheme="minorHAnsi"/>
          <w:color w:val="000000"/>
        </w:rPr>
        <w:t xml:space="preserve">romiso asumido </w:t>
      </w:r>
      <w:r w:rsidRPr="00C900F4">
        <w:rPr>
          <w:rFonts w:asciiTheme="minorHAnsi" w:hAnsiTheme="minorHAnsi" w:cstheme="minorHAnsi"/>
          <w:color w:val="000000"/>
        </w:rPr>
        <w:t xml:space="preserve">en la cláusula VIII, se entenderá que </w:t>
      </w:r>
      <w:r w:rsidR="00704DF7" w:rsidRPr="00C900F4">
        <w:rPr>
          <w:rFonts w:asciiTheme="minorHAnsi" w:hAnsiTheme="minorHAnsi" w:cstheme="minorHAnsi"/>
          <w:color w:val="000000"/>
        </w:rPr>
        <w:t>LA PARTE COMPRADORA</w:t>
      </w:r>
      <w:r w:rsidRPr="00C900F4">
        <w:rPr>
          <w:rFonts w:asciiTheme="minorHAnsi" w:hAnsiTheme="minorHAnsi" w:cstheme="minorHAnsi"/>
          <w:color w:val="000000"/>
        </w:rPr>
        <w:t xml:space="preserve"> ha incurrido en incumplimiento contractual en forma automática y sin necesidad de intimación judicial o extrajudicial alguna. ----------------------------</w:t>
      </w:r>
      <w:r w:rsidR="00F073AB" w:rsidRPr="00C900F4">
        <w:rPr>
          <w:rFonts w:asciiTheme="minorHAnsi" w:hAnsiTheme="minorHAnsi" w:cstheme="minorHAnsi"/>
          <w:color w:val="000000"/>
        </w:rPr>
        <w:t>-------------------------</w:t>
      </w:r>
      <w:r w:rsidR="00C900F4">
        <w:rPr>
          <w:rFonts w:asciiTheme="minorHAnsi" w:hAnsiTheme="minorHAnsi" w:cstheme="minorHAnsi"/>
          <w:color w:val="000000"/>
        </w:rPr>
        <w:t>--------------------------------</w:t>
      </w:r>
    </w:p>
    <w:p w14:paraId="6B564DFC" w14:textId="748F8D82" w:rsidR="00B73ACA" w:rsidRPr="00C900F4" w:rsidRDefault="00B73ACA" w:rsidP="00B73ACA">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color w:val="000000"/>
        </w:rPr>
        <w:t xml:space="preserve">X- </w:t>
      </w:r>
      <w:r w:rsidRPr="00C900F4">
        <w:rPr>
          <w:rFonts w:asciiTheme="minorHAnsi" w:hAnsiTheme="minorHAnsi" w:cstheme="minorHAnsi"/>
          <w:b/>
          <w:color w:val="000000"/>
          <w:u w:val="single"/>
        </w:rPr>
        <w:t>DOMICILIOS</w:t>
      </w:r>
      <w:r w:rsidRPr="00C900F4">
        <w:rPr>
          <w:rFonts w:asciiTheme="minorHAnsi" w:hAnsiTheme="minorHAnsi" w:cstheme="minorHAnsi"/>
          <w:b/>
          <w:color w:val="000000"/>
        </w:rPr>
        <w:t>.</w:t>
      </w:r>
      <w:r w:rsidRPr="00C900F4">
        <w:rPr>
          <w:rFonts w:asciiTheme="minorHAnsi" w:hAnsiTheme="minorHAnsi" w:cstheme="minorHAnsi"/>
          <w:color w:val="000000"/>
        </w:rPr>
        <w:t xml:space="preserve"> Para cualesquiera notificaciones derivadas del presente, las partes dejan constituidos los domicilios especiales siguientes: a) LA PARTE VENDEDORA en </w:t>
      </w:r>
      <w:r w:rsidR="00704DF7" w:rsidRPr="00C900F4">
        <w:rPr>
          <w:rFonts w:asciiTheme="minorHAnsi" w:hAnsiTheme="minorHAnsi" w:cstheme="minorHAnsi"/>
        </w:rPr>
        <w:t>____________________________</w:t>
      </w:r>
      <w:r w:rsidRPr="00C900F4">
        <w:rPr>
          <w:rFonts w:asciiTheme="minorHAnsi" w:hAnsiTheme="minorHAnsi" w:cstheme="minorHAnsi"/>
        </w:rPr>
        <w:t>,</w:t>
      </w:r>
      <w:r w:rsidR="00704DF7" w:rsidRPr="00C900F4">
        <w:rPr>
          <w:rFonts w:asciiTheme="minorHAnsi" w:hAnsiTheme="minorHAnsi" w:cstheme="minorHAnsi"/>
          <w:color w:val="000000"/>
        </w:rPr>
        <w:t xml:space="preserve">________ </w:t>
      </w:r>
      <w:r w:rsidRPr="00C900F4">
        <w:rPr>
          <w:rFonts w:asciiTheme="minorHAnsi" w:hAnsiTheme="minorHAnsi" w:cstheme="minorHAnsi"/>
          <w:color w:val="000000"/>
        </w:rPr>
        <w:t xml:space="preserve">de Buenos Aires; b) LA PARTE COMPRADORA en </w:t>
      </w:r>
      <w:r w:rsidR="00704DF7" w:rsidRPr="00C900F4">
        <w:rPr>
          <w:rFonts w:asciiTheme="minorHAnsi" w:hAnsiTheme="minorHAnsi" w:cstheme="minorHAnsi"/>
        </w:rPr>
        <w:t>____________________________,</w:t>
      </w:r>
      <w:r w:rsidR="00704DF7" w:rsidRPr="00C900F4">
        <w:rPr>
          <w:rFonts w:asciiTheme="minorHAnsi" w:hAnsiTheme="minorHAnsi" w:cstheme="minorHAnsi"/>
          <w:color w:val="000000"/>
        </w:rPr>
        <w:t xml:space="preserve"> ________ de Buenos Aires</w:t>
      </w:r>
      <w:r w:rsidRPr="00C900F4">
        <w:rPr>
          <w:rFonts w:asciiTheme="minorHAnsi" w:hAnsiTheme="minorHAnsi" w:cstheme="minorHAnsi"/>
          <w:color w:val="000000"/>
        </w:rPr>
        <w:t>; donde tendrán eficacia todas las notificaciones que se realicen.------------------------</w:t>
      </w:r>
      <w:r w:rsidR="00C900F4">
        <w:rPr>
          <w:rFonts w:asciiTheme="minorHAnsi" w:hAnsiTheme="minorHAnsi" w:cstheme="minorHAnsi"/>
          <w:color w:val="000000"/>
        </w:rPr>
        <w:t>-------</w:t>
      </w:r>
    </w:p>
    <w:p w14:paraId="68FA9E53" w14:textId="7E1A7E12" w:rsidR="00B73ACA" w:rsidRPr="00C900F4" w:rsidRDefault="00B73ACA" w:rsidP="00B73ACA">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color w:val="000000"/>
        </w:rPr>
        <w:t xml:space="preserve">XI- </w:t>
      </w:r>
      <w:r w:rsidRPr="00C900F4">
        <w:rPr>
          <w:rFonts w:asciiTheme="minorHAnsi" w:hAnsiTheme="minorHAnsi" w:cstheme="minorHAnsi"/>
          <w:b/>
          <w:color w:val="000000"/>
          <w:u w:val="single"/>
        </w:rPr>
        <w:t>COMPETENCIA JUDICIAL</w:t>
      </w:r>
      <w:r w:rsidRPr="00C900F4">
        <w:rPr>
          <w:rFonts w:asciiTheme="minorHAnsi" w:hAnsiTheme="minorHAnsi" w:cstheme="minorHAnsi"/>
          <w:b/>
          <w:color w:val="000000"/>
        </w:rPr>
        <w:t>.</w:t>
      </w:r>
      <w:r w:rsidRPr="00C900F4">
        <w:rPr>
          <w:rFonts w:asciiTheme="minorHAnsi" w:hAnsiTheme="minorHAnsi" w:cstheme="minorHAnsi"/>
          <w:color w:val="000000"/>
        </w:rPr>
        <w:t xml:space="preserve"> En caso de litigio, las partes se someterán exclusivamente a la competencia de los tribunales ordinarios de la Ciudad Autónoma de Buenos Aires, renunciando a cualesquiera otras que pudieran corresponderles.</w:t>
      </w:r>
      <w:r w:rsidR="0004363C" w:rsidRPr="00C900F4">
        <w:rPr>
          <w:rFonts w:asciiTheme="minorHAnsi" w:hAnsiTheme="minorHAnsi" w:cstheme="minorHAnsi"/>
          <w:color w:val="000000"/>
        </w:rPr>
        <w:t>--</w:t>
      </w:r>
      <w:r w:rsidR="00031772" w:rsidRPr="00C900F4">
        <w:rPr>
          <w:rFonts w:asciiTheme="minorHAnsi" w:hAnsiTheme="minorHAnsi" w:cstheme="minorHAnsi"/>
          <w:color w:val="000000"/>
        </w:rPr>
        <w:t>----------------</w:t>
      </w:r>
      <w:r w:rsidR="00C900F4">
        <w:rPr>
          <w:rFonts w:asciiTheme="minorHAnsi" w:hAnsiTheme="minorHAnsi" w:cstheme="minorHAnsi"/>
          <w:color w:val="000000"/>
        </w:rPr>
        <w:t>-----------</w:t>
      </w:r>
    </w:p>
    <w:p w14:paraId="7198D800" w14:textId="35BC7362" w:rsidR="00B73ACA" w:rsidRPr="00C900F4" w:rsidRDefault="00B73ACA" w:rsidP="00B73ACA">
      <w:pPr>
        <w:pStyle w:val="NormalWeb"/>
        <w:spacing w:line="234" w:lineRule="atLeast"/>
        <w:jc w:val="both"/>
        <w:rPr>
          <w:rFonts w:asciiTheme="minorHAnsi" w:eastAsia="Arial Unicode MS" w:hAnsiTheme="minorHAnsi" w:cstheme="minorHAnsi"/>
          <w:snapToGrid w:val="0"/>
          <w:color w:val="000000"/>
        </w:rPr>
      </w:pPr>
      <w:r w:rsidRPr="00C900F4">
        <w:rPr>
          <w:rFonts w:asciiTheme="minorHAnsi" w:hAnsiTheme="minorHAnsi" w:cstheme="minorHAnsi"/>
          <w:b/>
          <w:color w:val="000000"/>
        </w:rPr>
        <w:lastRenderedPageBreak/>
        <w:t xml:space="preserve">XII- </w:t>
      </w:r>
      <w:r w:rsidRPr="00C900F4">
        <w:rPr>
          <w:rFonts w:asciiTheme="minorHAnsi" w:hAnsiTheme="minorHAnsi" w:cstheme="minorHAnsi"/>
          <w:b/>
          <w:color w:val="000000"/>
          <w:u w:val="single"/>
        </w:rPr>
        <w:t>UNIFICACIÓN DE REPRESENTACIÓN</w:t>
      </w:r>
      <w:r w:rsidRPr="00C900F4">
        <w:rPr>
          <w:rFonts w:asciiTheme="minorHAnsi" w:hAnsiTheme="minorHAnsi" w:cstheme="minorHAnsi"/>
          <w:b/>
          <w:color w:val="000000"/>
        </w:rPr>
        <w:t xml:space="preserve">. </w:t>
      </w:r>
      <w:r w:rsidRPr="00C900F4">
        <w:rPr>
          <w:rFonts w:asciiTheme="minorHAnsi" w:eastAsia="Arial Unicode MS" w:hAnsiTheme="minorHAnsi" w:cstheme="minorHAnsi"/>
          <w:snapToGrid w:val="0"/>
          <w:color w:val="000000"/>
        </w:rPr>
        <w:t>En caso de fallecimiento o incapacidad legal de alguna de las partes, sus herederos o sucesores legales, deberán unificar sus representaciones dentro de los 30 días corridos de producido el deceso, obligándose a dar cumplimiento a todas las condiciones del presente.</w:t>
      </w:r>
      <w:r w:rsidR="0004363C" w:rsidRPr="00C900F4">
        <w:rPr>
          <w:rFonts w:asciiTheme="minorHAnsi" w:eastAsia="Arial Unicode MS" w:hAnsiTheme="minorHAnsi" w:cstheme="minorHAnsi"/>
          <w:snapToGrid w:val="0"/>
          <w:color w:val="000000"/>
        </w:rPr>
        <w:t>---------------</w:t>
      </w:r>
      <w:r w:rsidR="00C900F4">
        <w:rPr>
          <w:rFonts w:asciiTheme="minorHAnsi" w:eastAsia="Arial Unicode MS" w:hAnsiTheme="minorHAnsi" w:cstheme="minorHAnsi"/>
          <w:snapToGrid w:val="0"/>
          <w:color w:val="000000"/>
        </w:rPr>
        <w:t>---------------------------</w:t>
      </w:r>
    </w:p>
    <w:p w14:paraId="0FA36FE3" w14:textId="15A55C89" w:rsidR="002A48E9" w:rsidRPr="00C900F4" w:rsidRDefault="0008686D" w:rsidP="00B73ACA">
      <w:pPr>
        <w:pStyle w:val="NormalWeb"/>
        <w:spacing w:line="234" w:lineRule="atLeast"/>
        <w:jc w:val="both"/>
        <w:rPr>
          <w:rFonts w:asciiTheme="minorHAnsi" w:hAnsiTheme="minorHAnsi" w:cstheme="minorHAnsi"/>
        </w:rPr>
      </w:pPr>
      <w:r w:rsidRPr="00C900F4">
        <w:rPr>
          <w:rFonts w:asciiTheme="minorHAnsi" w:eastAsia="Arial Unicode MS" w:hAnsiTheme="minorHAnsi" w:cstheme="minorHAnsi"/>
          <w:b/>
          <w:snapToGrid w:val="0"/>
          <w:color w:val="000000"/>
        </w:rPr>
        <w:t>XI</w:t>
      </w:r>
      <w:r w:rsidR="00CA2D3D" w:rsidRPr="00C900F4">
        <w:rPr>
          <w:rFonts w:asciiTheme="minorHAnsi" w:eastAsia="Arial Unicode MS" w:hAnsiTheme="minorHAnsi" w:cstheme="minorHAnsi"/>
          <w:b/>
          <w:snapToGrid w:val="0"/>
          <w:color w:val="000000"/>
        </w:rPr>
        <w:t>II</w:t>
      </w:r>
      <w:r w:rsidRPr="00C900F4">
        <w:rPr>
          <w:rFonts w:asciiTheme="minorHAnsi" w:eastAsia="Arial Unicode MS" w:hAnsiTheme="minorHAnsi" w:cstheme="minorHAnsi"/>
          <w:b/>
          <w:snapToGrid w:val="0"/>
          <w:color w:val="000000"/>
        </w:rPr>
        <w:t xml:space="preserve"> - </w:t>
      </w:r>
      <w:r w:rsidRPr="00C900F4">
        <w:rPr>
          <w:rFonts w:asciiTheme="minorHAnsi" w:eastAsia="Arial Unicode MS" w:hAnsiTheme="minorHAnsi" w:cstheme="minorHAnsi"/>
          <w:b/>
          <w:snapToGrid w:val="0"/>
          <w:color w:val="000000"/>
          <w:u w:val="single"/>
        </w:rPr>
        <w:t>ASENTIMIENTO DEL CONYUGE O CONVIVIENTE</w:t>
      </w:r>
      <w:r w:rsidRPr="00C900F4">
        <w:rPr>
          <w:rFonts w:asciiTheme="minorHAnsi" w:eastAsia="Arial Unicode MS" w:hAnsiTheme="minorHAnsi" w:cstheme="minorHAnsi"/>
          <w:b/>
          <w:snapToGrid w:val="0"/>
          <w:color w:val="000000"/>
        </w:rPr>
        <w:t>.</w:t>
      </w:r>
      <w:r w:rsidR="00F22C5E" w:rsidRPr="00C900F4">
        <w:rPr>
          <w:rFonts w:asciiTheme="minorHAnsi" w:hAnsiTheme="minorHAnsi" w:cstheme="minorHAnsi"/>
        </w:rPr>
        <w:t xml:space="preserve">Presente en este acto </w:t>
      </w:r>
      <w:r w:rsidR="005C5BE6" w:rsidRPr="00C900F4">
        <w:rPr>
          <w:rFonts w:asciiTheme="minorHAnsi" w:hAnsiTheme="minorHAnsi" w:cstheme="minorHAnsi"/>
        </w:rPr>
        <w:t>el/</w:t>
      </w:r>
      <w:r w:rsidR="00F22C5E" w:rsidRPr="00C900F4">
        <w:rPr>
          <w:rFonts w:asciiTheme="minorHAnsi" w:hAnsiTheme="minorHAnsi" w:cstheme="minorHAnsi"/>
        </w:rPr>
        <w:t xml:space="preserve">la </w:t>
      </w:r>
      <w:r w:rsidR="005C5BE6" w:rsidRPr="00C900F4">
        <w:rPr>
          <w:rFonts w:asciiTheme="minorHAnsi" w:hAnsiTheme="minorHAnsi" w:cstheme="minorHAnsi"/>
        </w:rPr>
        <w:t>Sr./a.</w:t>
      </w:r>
      <w:r w:rsidR="00F22C5E" w:rsidRPr="00C900F4">
        <w:rPr>
          <w:rFonts w:asciiTheme="minorHAnsi" w:hAnsiTheme="minorHAnsi" w:cstheme="minorHAnsi"/>
        </w:rPr>
        <w:t xml:space="preserve"> __</w:t>
      </w:r>
      <w:r w:rsidR="00C675C9" w:rsidRPr="00C900F4">
        <w:rPr>
          <w:rFonts w:asciiTheme="minorHAnsi" w:hAnsiTheme="minorHAnsi" w:cstheme="minorHAnsi"/>
        </w:rPr>
        <w:t>________</w:t>
      </w:r>
      <w:r w:rsidR="00F22C5E" w:rsidRPr="00C900F4">
        <w:rPr>
          <w:rFonts w:asciiTheme="minorHAnsi" w:hAnsiTheme="minorHAnsi" w:cstheme="minorHAnsi"/>
        </w:rPr>
        <w:t>___ D.N.I.Nº ___</w:t>
      </w:r>
      <w:r w:rsidR="00BC0FDF" w:rsidRPr="00C900F4">
        <w:rPr>
          <w:rFonts w:asciiTheme="minorHAnsi" w:hAnsiTheme="minorHAnsi" w:cstheme="minorHAnsi"/>
        </w:rPr>
        <w:t>_________</w:t>
      </w:r>
      <w:r w:rsidR="00F22C5E" w:rsidRPr="00C900F4">
        <w:rPr>
          <w:rFonts w:asciiTheme="minorHAnsi" w:hAnsiTheme="minorHAnsi" w:cstheme="minorHAnsi"/>
        </w:rPr>
        <w:t>, en su carácter de cónyuge/conviviente de</w:t>
      </w:r>
      <w:r w:rsidR="005C5BE6" w:rsidRPr="00C900F4">
        <w:rPr>
          <w:rFonts w:asciiTheme="minorHAnsi" w:hAnsiTheme="minorHAnsi" w:cstheme="minorHAnsi"/>
        </w:rPr>
        <w:t>LA PARTE VENDEDORA</w:t>
      </w:r>
      <w:r w:rsidR="005C5BE6" w:rsidRPr="00C900F4">
        <w:rPr>
          <w:rFonts w:asciiTheme="minorHAnsi" w:hAnsiTheme="minorHAnsi" w:cstheme="minorHAnsi"/>
          <w:b/>
        </w:rPr>
        <w:t xml:space="preserve">, </w:t>
      </w:r>
      <w:r w:rsidR="005C5BE6" w:rsidRPr="00C900F4">
        <w:rPr>
          <w:rFonts w:asciiTheme="minorHAnsi" w:hAnsiTheme="minorHAnsi" w:cstheme="minorHAnsi"/>
        </w:rPr>
        <w:t xml:space="preserve">suscribe </w:t>
      </w:r>
      <w:r w:rsidR="00F22C5E" w:rsidRPr="00C900F4">
        <w:rPr>
          <w:rFonts w:asciiTheme="minorHAnsi" w:hAnsiTheme="minorHAnsi" w:cstheme="minorHAnsi"/>
        </w:rPr>
        <w:t xml:space="preserve">el presente en prueba de conformidad con esta venta </w:t>
      </w:r>
      <w:r w:rsidR="00F22C5E" w:rsidRPr="00C900F4">
        <w:rPr>
          <w:rFonts w:asciiTheme="minorHAnsi" w:hAnsiTheme="minorHAnsi" w:cstheme="minorHAnsi"/>
          <w:bCs/>
          <w:shd w:val="clear" w:color="auto" w:fill="FFFFFF"/>
        </w:rPr>
        <w:t>y se obliga a otorgar la escritura de compraventa a los efectos de reiterar esta conformidad</w:t>
      </w:r>
      <w:r w:rsidR="00F22C5E" w:rsidRPr="00C900F4">
        <w:rPr>
          <w:rFonts w:asciiTheme="minorHAnsi" w:hAnsiTheme="minorHAnsi" w:cstheme="minorHAnsi"/>
        </w:rPr>
        <w:t xml:space="preserve"> en los términos de lo dispuesto por los arts. 456, 470 y concordantes del Código Civil y</w:t>
      </w:r>
      <w:r w:rsidR="00F073AB" w:rsidRPr="00C900F4">
        <w:rPr>
          <w:rFonts w:asciiTheme="minorHAnsi" w:hAnsiTheme="minorHAnsi" w:cstheme="minorHAnsi"/>
        </w:rPr>
        <w:t xml:space="preserve"> Comercial de la Nación.-</w:t>
      </w:r>
      <w:r w:rsidR="00C900F4">
        <w:rPr>
          <w:rFonts w:asciiTheme="minorHAnsi" w:hAnsiTheme="minorHAnsi" w:cstheme="minorHAnsi"/>
        </w:rPr>
        <w:t>-----------------------------------------------------------------</w:t>
      </w:r>
    </w:p>
    <w:p w14:paraId="0C0822EC" w14:textId="03DBC346" w:rsidR="004E0B0A" w:rsidRPr="00C900F4" w:rsidRDefault="004E0B0A" w:rsidP="001833F1">
      <w:pPr>
        <w:pStyle w:val="NormalWeb"/>
        <w:spacing w:line="234" w:lineRule="atLeast"/>
        <w:jc w:val="both"/>
        <w:rPr>
          <w:rFonts w:asciiTheme="minorHAnsi" w:hAnsiTheme="minorHAnsi" w:cstheme="minorHAnsi"/>
          <w:b/>
        </w:rPr>
      </w:pPr>
      <w:r w:rsidRPr="00C900F4">
        <w:rPr>
          <w:rFonts w:asciiTheme="minorHAnsi" w:hAnsiTheme="minorHAnsi" w:cstheme="minorHAnsi"/>
          <w:b/>
          <w:highlight w:val="green"/>
        </w:rPr>
        <w:t>XIII.</w:t>
      </w:r>
      <w:r w:rsidR="00031772" w:rsidRPr="00C900F4">
        <w:rPr>
          <w:rFonts w:asciiTheme="minorHAnsi" w:eastAsia="Arial Unicode MS" w:hAnsiTheme="minorHAnsi" w:cstheme="minorHAnsi"/>
          <w:b/>
          <w:snapToGrid w:val="0"/>
          <w:color w:val="000000"/>
          <w:highlight w:val="green"/>
          <w:u w:val="single"/>
        </w:rPr>
        <w:t>ASENTIMIENTO DEL CONYUGE O CONVIVIENTE</w:t>
      </w:r>
      <w:r w:rsidR="00031772" w:rsidRPr="00C900F4">
        <w:rPr>
          <w:rFonts w:asciiTheme="minorHAnsi" w:hAnsiTheme="minorHAnsi" w:cstheme="minorHAnsi"/>
          <w:b/>
          <w:highlight w:val="green"/>
        </w:rPr>
        <w:t>(</w:t>
      </w:r>
      <w:r w:rsidRPr="00C900F4">
        <w:rPr>
          <w:rFonts w:asciiTheme="minorHAnsi" w:hAnsiTheme="minorHAnsi" w:cstheme="minorHAnsi"/>
          <w:b/>
          <w:highlight w:val="green"/>
        </w:rPr>
        <w:t>OPCION VENDEDOR CASADO PERO ES UN BIEN PROPIO</w:t>
      </w:r>
      <w:r w:rsidR="00031772" w:rsidRPr="00C900F4">
        <w:rPr>
          <w:rFonts w:asciiTheme="minorHAnsi" w:hAnsiTheme="minorHAnsi" w:cstheme="minorHAnsi"/>
          <w:b/>
          <w:highlight w:val="green"/>
        </w:rPr>
        <w:t>)</w:t>
      </w:r>
      <w:r w:rsidRPr="00C900F4">
        <w:rPr>
          <w:rFonts w:asciiTheme="minorHAnsi" w:hAnsiTheme="minorHAnsi" w:cstheme="minorHAnsi"/>
          <w:b/>
        </w:rPr>
        <w:t xml:space="preserve">: </w:t>
      </w:r>
      <w:r w:rsidRPr="00C900F4">
        <w:rPr>
          <w:rFonts w:asciiTheme="minorHAnsi" w:hAnsiTheme="minorHAnsi" w:cstheme="minorHAnsi"/>
        </w:rPr>
        <w:t>LA PARTE VENDEDORA manifiesta que no corresponde el asentimiento conyugal para la presente venta, dado que el inmueble que se enajena es un bien propio y no es asiento de la vivienda familiar.-------------------------------------</w:t>
      </w:r>
      <w:r w:rsidR="00F073AB" w:rsidRPr="00C900F4">
        <w:rPr>
          <w:rFonts w:asciiTheme="minorHAnsi" w:hAnsiTheme="minorHAnsi" w:cstheme="minorHAnsi"/>
        </w:rPr>
        <w:t>--------</w:t>
      </w:r>
    </w:p>
    <w:p w14:paraId="2F3067D7" w14:textId="3748A985" w:rsidR="007275B8" w:rsidRPr="00C900F4" w:rsidRDefault="007275B8" w:rsidP="001833F1">
      <w:pPr>
        <w:pStyle w:val="NormalWeb"/>
        <w:spacing w:line="234" w:lineRule="atLeast"/>
        <w:jc w:val="both"/>
        <w:rPr>
          <w:rFonts w:asciiTheme="minorHAnsi" w:hAnsiTheme="minorHAnsi" w:cstheme="minorHAnsi"/>
          <w:b/>
          <w:color w:val="000000"/>
        </w:rPr>
      </w:pPr>
      <w:r w:rsidRPr="00C900F4">
        <w:rPr>
          <w:rFonts w:asciiTheme="minorHAnsi" w:hAnsiTheme="minorHAnsi" w:cstheme="minorHAnsi"/>
          <w:b/>
          <w:color w:val="222222"/>
          <w:shd w:val="clear" w:color="auto" w:fill="FFFFFF"/>
        </w:rPr>
        <w:t>XIV</w:t>
      </w:r>
      <w:r w:rsidRPr="00C900F4">
        <w:rPr>
          <w:rFonts w:asciiTheme="minorHAnsi" w:hAnsiTheme="minorHAnsi" w:cstheme="minorHAnsi"/>
          <w:b/>
          <w:color w:val="000000" w:themeColor="text1"/>
          <w:shd w:val="clear" w:color="auto" w:fill="FFFFFF"/>
        </w:rPr>
        <w:t>.-</w:t>
      </w:r>
      <w:r w:rsidRPr="00C900F4">
        <w:rPr>
          <w:rFonts w:asciiTheme="minorHAnsi" w:hAnsiTheme="minorHAnsi" w:cstheme="minorHAnsi"/>
          <w:color w:val="000000" w:themeColor="text1"/>
          <w:shd w:val="clear" w:color="auto" w:fill="FFFFFF"/>
        </w:rPr>
        <w:t xml:space="preserve"> </w:t>
      </w:r>
      <w:r w:rsidRPr="00C900F4">
        <w:rPr>
          <w:rFonts w:asciiTheme="minorHAnsi" w:hAnsiTheme="minorHAnsi" w:cstheme="minorHAnsi"/>
          <w:b/>
          <w:color w:val="000000" w:themeColor="text1"/>
          <w:u w:val="single"/>
          <w:shd w:val="clear" w:color="auto" w:fill="FFFFFF"/>
        </w:rPr>
        <w:t>PRORROGA</w:t>
      </w:r>
      <w:r w:rsidRPr="00C900F4">
        <w:rPr>
          <w:rFonts w:asciiTheme="minorHAnsi" w:hAnsiTheme="minorHAnsi" w:cstheme="minorHAnsi"/>
          <w:b/>
          <w:color w:val="000000" w:themeColor="text1"/>
          <w:shd w:val="clear" w:color="auto" w:fill="FFFFFF"/>
        </w:rPr>
        <w:t>.</w:t>
      </w:r>
      <w:r w:rsidRPr="00C900F4">
        <w:rPr>
          <w:rFonts w:asciiTheme="minorHAnsi" w:hAnsiTheme="minorHAnsi" w:cstheme="minorHAnsi"/>
          <w:color w:val="000000" w:themeColor="text1"/>
          <w:shd w:val="clear" w:color="auto" w:fill="FFFFFF"/>
        </w:rPr>
        <w:t xml:space="preserve"> Se deja expresa constancia que, en caso de demoras, paros o cualquier otra alteración de los plazos establecidos en la presente, que sean atribuibles a los organismos públicos o privados como Registros de la Propiedad Inmueble, bancos, Tribunales, etc., entre otros, las partes acuerdan que dichos plazos se prorrogarán de forma automática hasta tanto se permita dar cumplimiento a las obligaciones oportunamente convenidas, sin penalidad alguna para las </w:t>
      </w:r>
      <w:r w:rsidR="00C900F4" w:rsidRPr="00C900F4">
        <w:rPr>
          <w:rFonts w:asciiTheme="minorHAnsi" w:hAnsiTheme="minorHAnsi" w:cstheme="minorHAnsi"/>
          <w:color w:val="000000" w:themeColor="text1"/>
          <w:shd w:val="clear" w:color="auto" w:fill="FFFFFF"/>
        </w:rPr>
        <w:t>partes. -----------</w:t>
      </w:r>
    </w:p>
    <w:p w14:paraId="6F0C6E1B" w14:textId="799C323F" w:rsidR="005A6109" w:rsidRPr="00C900F4" w:rsidRDefault="0008686D"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color w:val="000000"/>
        </w:rPr>
        <w:t>X</w:t>
      </w:r>
      <w:r w:rsidR="00EA4452" w:rsidRPr="00C900F4">
        <w:rPr>
          <w:rFonts w:asciiTheme="minorHAnsi" w:hAnsiTheme="minorHAnsi" w:cstheme="minorHAnsi"/>
          <w:b/>
          <w:color w:val="000000"/>
        </w:rPr>
        <w:t xml:space="preserve">V - </w:t>
      </w:r>
      <w:r w:rsidR="00EA4452" w:rsidRPr="00C900F4">
        <w:rPr>
          <w:rFonts w:asciiTheme="minorHAnsi" w:hAnsiTheme="minorHAnsi" w:cstheme="minorHAnsi"/>
          <w:b/>
          <w:color w:val="000000"/>
          <w:u w:val="single"/>
        </w:rPr>
        <w:t>FIRMAS E INSTRUMENTACIÓN</w:t>
      </w:r>
      <w:r w:rsidR="00EA4452" w:rsidRPr="00C900F4">
        <w:rPr>
          <w:rFonts w:asciiTheme="minorHAnsi" w:hAnsiTheme="minorHAnsi" w:cstheme="minorHAnsi"/>
          <w:b/>
          <w:color w:val="000000"/>
        </w:rPr>
        <w:t>.</w:t>
      </w:r>
      <w:r w:rsidR="00EA4452" w:rsidRPr="00C900F4">
        <w:rPr>
          <w:rFonts w:asciiTheme="minorHAnsi" w:hAnsiTheme="minorHAnsi" w:cstheme="minorHAnsi"/>
          <w:color w:val="000000"/>
        </w:rPr>
        <w:t xml:space="preserve"> Se firman </w:t>
      </w:r>
      <w:r w:rsidR="00B00AE3" w:rsidRPr="00C900F4">
        <w:rPr>
          <w:rFonts w:asciiTheme="minorHAnsi" w:hAnsiTheme="minorHAnsi" w:cstheme="minorHAnsi"/>
          <w:color w:val="000000"/>
        </w:rPr>
        <w:t>dos</w:t>
      </w:r>
      <w:r w:rsidR="00EA4452" w:rsidRPr="00C900F4">
        <w:rPr>
          <w:rFonts w:asciiTheme="minorHAnsi" w:hAnsiTheme="minorHAnsi" w:cstheme="minorHAnsi"/>
          <w:color w:val="000000"/>
        </w:rPr>
        <w:t xml:space="preserve"> (2) juegos de ejemplares iguales, de un mismo tenor y a un solo efecto de este </w:t>
      </w:r>
      <w:r w:rsidR="00704DF7" w:rsidRPr="00C900F4">
        <w:rPr>
          <w:rFonts w:asciiTheme="minorHAnsi" w:hAnsiTheme="minorHAnsi" w:cstheme="minorHAnsi"/>
          <w:color w:val="000000"/>
        </w:rPr>
        <w:t>BOLETO</w:t>
      </w:r>
      <w:r w:rsidR="00EA4452" w:rsidRPr="00C900F4">
        <w:rPr>
          <w:rFonts w:asciiTheme="minorHAnsi" w:hAnsiTheme="minorHAnsi" w:cstheme="minorHAnsi"/>
          <w:color w:val="000000"/>
        </w:rPr>
        <w:t xml:space="preserve">, quedando uno para cada una de las partes, recibiéndolos todos de </w:t>
      </w:r>
      <w:r w:rsidR="00C900F4" w:rsidRPr="00C900F4">
        <w:rPr>
          <w:rFonts w:asciiTheme="minorHAnsi" w:hAnsiTheme="minorHAnsi" w:cstheme="minorHAnsi"/>
          <w:color w:val="000000"/>
        </w:rPr>
        <w:t>conformidad. ---------------------------------------------------</w:t>
      </w:r>
    </w:p>
    <w:p w14:paraId="4AE8FB31" w14:textId="228AE3AB" w:rsidR="00EA4452" w:rsidRPr="00C900F4" w:rsidRDefault="00EA4452" w:rsidP="001833F1">
      <w:pPr>
        <w:pStyle w:val="NormalWeb"/>
        <w:spacing w:line="234" w:lineRule="atLeast"/>
        <w:jc w:val="both"/>
        <w:rPr>
          <w:rFonts w:asciiTheme="minorHAnsi" w:hAnsiTheme="minorHAnsi" w:cstheme="minorHAnsi"/>
          <w:color w:val="000000"/>
        </w:rPr>
      </w:pPr>
      <w:r w:rsidRPr="00C900F4">
        <w:rPr>
          <w:rFonts w:asciiTheme="minorHAnsi" w:hAnsiTheme="minorHAnsi" w:cstheme="minorHAnsi"/>
          <w:b/>
          <w:color w:val="000000"/>
        </w:rPr>
        <w:t>XV</w:t>
      </w:r>
      <w:r w:rsidR="007275B8" w:rsidRPr="00C900F4">
        <w:rPr>
          <w:rFonts w:asciiTheme="minorHAnsi" w:hAnsiTheme="minorHAnsi" w:cstheme="minorHAnsi"/>
          <w:b/>
          <w:color w:val="000000"/>
        </w:rPr>
        <w:t>I</w:t>
      </w:r>
      <w:r w:rsidRPr="00C900F4">
        <w:rPr>
          <w:rFonts w:asciiTheme="minorHAnsi" w:hAnsiTheme="minorHAnsi" w:cstheme="minorHAnsi"/>
          <w:b/>
          <w:color w:val="000000"/>
        </w:rPr>
        <w:t xml:space="preserve">- </w:t>
      </w:r>
      <w:r w:rsidRPr="00C900F4">
        <w:rPr>
          <w:rFonts w:asciiTheme="minorHAnsi" w:hAnsiTheme="minorHAnsi" w:cstheme="minorHAnsi"/>
          <w:b/>
          <w:color w:val="000000"/>
          <w:u w:val="single"/>
        </w:rPr>
        <w:t>LUGAR Y FECHA</w:t>
      </w:r>
      <w:r w:rsidRPr="00C900F4">
        <w:rPr>
          <w:rFonts w:asciiTheme="minorHAnsi" w:hAnsiTheme="minorHAnsi" w:cstheme="minorHAnsi"/>
          <w:b/>
          <w:color w:val="000000"/>
        </w:rPr>
        <w:t>.</w:t>
      </w:r>
      <w:r w:rsidRPr="00C900F4">
        <w:rPr>
          <w:rFonts w:asciiTheme="minorHAnsi" w:hAnsiTheme="minorHAnsi" w:cstheme="minorHAnsi"/>
          <w:color w:val="000000"/>
        </w:rPr>
        <w:t xml:space="preserve"> Celebrado en  Buenos Aires, a los </w:t>
      </w:r>
      <w:r w:rsidR="000B084F" w:rsidRPr="00C900F4">
        <w:rPr>
          <w:rFonts w:asciiTheme="minorHAnsi" w:hAnsiTheme="minorHAnsi" w:cstheme="minorHAnsi"/>
          <w:color w:val="000000"/>
        </w:rPr>
        <w:t>__</w:t>
      </w:r>
      <w:r w:rsidRPr="00C900F4">
        <w:rPr>
          <w:rFonts w:asciiTheme="minorHAnsi" w:hAnsiTheme="minorHAnsi" w:cstheme="minorHAnsi"/>
          <w:color w:val="000000"/>
        </w:rPr>
        <w:t xml:space="preserve">  días del mes de </w:t>
      </w:r>
      <w:r w:rsidR="000B084F" w:rsidRPr="00C900F4">
        <w:rPr>
          <w:rFonts w:asciiTheme="minorHAnsi" w:hAnsiTheme="minorHAnsi" w:cstheme="minorHAnsi"/>
          <w:color w:val="000000"/>
        </w:rPr>
        <w:t>_________</w:t>
      </w:r>
      <w:r w:rsidRPr="00C900F4">
        <w:rPr>
          <w:rFonts w:asciiTheme="minorHAnsi" w:hAnsiTheme="minorHAnsi" w:cstheme="minorHAnsi"/>
          <w:color w:val="000000"/>
        </w:rPr>
        <w:t xml:space="preserve">  del año </w:t>
      </w:r>
      <w:r w:rsidR="005A6109" w:rsidRPr="00C900F4">
        <w:rPr>
          <w:rFonts w:asciiTheme="minorHAnsi" w:hAnsiTheme="minorHAnsi" w:cstheme="minorHAnsi"/>
          <w:color w:val="000000"/>
        </w:rPr>
        <w:t>202</w:t>
      </w:r>
      <w:r w:rsidR="000B084F" w:rsidRPr="00C900F4">
        <w:rPr>
          <w:rFonts w:asciiTheme="minorHAnsi" w:hAnsiTheme="minorHAnsi" w:cstheme="minorHAnsi"/>
          <w:color w:val="000000"/>
        </w:rPr>
        <w:t>__</w:t>
      </w:r>
      <w:r w:rsidR="00F974DE" w:rsidRPr="00C900F4">
        <w:rPr>
          <w:rFonts w:asciiTheme="minorHAnsi" w:hAnsiTheme="minorHAnsi" w:cstheme="minorHAnsi"/>
          <w:color w:val="000000"/>
        </w:rPr>
        <w:t>---------------</w:t>
      </w:r>
      <w:r w:rsidR="00F073AB" w:rsidRPr="00C900F4">
        <w:rPr>
          <w:rFonts w:asciiTheme="minorHAnsi" w:hAnsiTheme="minorHAnsi" w:cstheme="minorHAnsi"/>
          <w:color w:val="000000"/>
        </w:rPr>
        <w:t>---------------------------------------------------------------------------------</w:t>
      </w:r>
    </w:p>
    <w:p w14:paraId="66F96A87" w14:textId="77777777" w:rsidR="00EA4452" w:rsidRPr="00C900F4" w:rsidRDefault="00EA4452" w:rsidP="00EA4452">
      <w:pPr>
        <w:pStyle w:val="NormalWeb"/>
        <w:spacing w:line="234" w:lineRule="atLeast"/>
        <w:jc w:val="both"/>
        <w:rPr>
          <w:rFonts w:asciiTheme="minorHAnsi" w:hAnsiTheme="minorHAnsi" w:cstheme="minorHAnsi"/>
          <w:color w:val="000000"/>
        </w:rPr>
      </w:pPr>
    </w:p>
    <w:p w14:paraId="0978B42F" w14:textId="77777777" w:rsidR="00EA4452" w:rsidRPr="00C900F4" w:rsidRDefault="00EA4452" w:rsidP="00EA4452">
      <w:pPr>
        <w:pStyle w:val="NormalWeb"/>
        <w:spacing w:line="234" w:lineRule="atLeast"/>
        <w:jc w:val="both"/>
        <w:rPr>
          <w:rFonts w:asciiTheme="minorHAnsi" w:hAnsiTheme="minorHAnsi" w:cstheme="minorHAnsi"/>
        </w:rPr>
      </w:pPr>
    </w:p>
    <w:sectPr w:rsidR="00EA4452" w:rsidRPr="00C900F4" w:rsidSect="000F3B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15AE2C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898244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A4452"/>
    <w:rsid w:val="00000119"/>
    <w:rsid w:val="00031772"/>
    <w:rsid w:val="0004363C"/>
    <w:rsid w:val="00071B76"/>
    <w:rsid w:val="0008686D"/>
    <w:rsid w:val="000A1CFA"/>
    <w:rsid w:val="000B084F"/>
    <w:rsid w:val="000E58BA"/>
    <w:rsid w:val="000F3B05"/>
    <w:rsid w:val="00137ADB"/>
    <w:rsid w:val="00170CEE"/>
    <w:rsid w:val="0017433C"/>
    <w:rsid w:val="001833F1"/>
    <w:rsid w:val="001A694A"/>
    <w:rsid w:val="00200439"/>
    <w:rsid w:val="00263362"/>
    <w:rsid w:val="00265AF4"/>
    <w:rsid w:val="00276046"/>
    <w:rsid w:val="00293086"/>
    <w:rsid w:val="00294BB7"/>
    <w:rsid w:val="002A48E9"/>
    <w:rsid w:val="002A4AD9"/>
    <w:rsid w:val="002B0492"/>
    <w:rsid w:val="002C0B50"/>
    <w:rsid w:val="00306165"/>
    <w:rsid w:val="003730E2"/>
    <w:rsid w:val="0037699C"/>
    <w:rsid w:val="003F5CF6"/>
    <w:rsid w:val="0041686B"/>
    <w:rsid w:val="00430AA9"/>
    <w:rsid w:val="004A0DE2"/>
    <w:rsid w:val="004C5E47"/>
    <w:rsid w:val="004E0B0A"/>
    <w:rsid w:val="004F6EC9"/>
    <w:rsid w:val="00534DDD"/>
    <w:rsid w:val="00550F13"/>
    <w:rsid w:val="00553CB3"/>
    <w:rsid w:val="005825B3"/>
    <w:rsid w:val="005A6109"/>
    <w:rsid w:val="005C5BE6"/>
    <w:rsid w:val="005D17AB"/>
    <w:rsid w:val="00606CCF"/>
    <w:rsid w:val="00667CC8"/>
    <w:rsid w:val="0069093C"/>
    <w:rsid w:val="006F22E5"/>
    <w:rsid w:val="00704DF7"/>
    <w:rsid w:val="007275B8"/>
    <w:rsid w:val="00735DD0"/>
    <w:rsid w:val="00750354"/>
    <w:rsid w:val="007713B0"/>
    <w:rsid w:val="0077453F"/>
    <w:rsid w:val="00796C94"/>
    <w:rsid w:val="007C5B46"/>
    <w:rsid w:val="007F0930"/>
    <w:rsid w:val="00820DE9"/>
    <w:rsid w:val="008270F9"/>
    <w:rsid w:val="008B25A8"/>
    <w:rsid w:val="008B3EC6"/>
    <w:rsid w:val="008D591B"/>
    <w:rsid w:val="008E0A06"/>
    <w:rsid w:val="008E247F"/>
    <w:rsid w:val="0090682A"/>
    <w:rsid w:val="00916BD2"/>
    <w:rsid w:val="009478EC"/>
    <w:rsid w:val="00993662"/>
    <w:rsid w:val="00997DF3"/>
    <w:rsid w:val="009C4D2C"/>
    <w:rsid w:val="009C5D70"/>
    <w:rsid w:val="009D0759"/>
    <w:rsid w:val="009F40DB"/>
    <w:rsid w:val="00A045EC"/>
    <w:rsid w:val="00A20D16"/>
    <w:rsid w:val="00AD0F6B"/>
    <w:rsid w:val="00B00AE3"/>
    <w:rsid w:val="00B018F9"/>
    <w:rsid w:val="00B138C9"/>
    <w:rsid w:val="00B721FB"/>
    <w:rsid w:val="00B73ACA"/>
    <w:rsid w:val="00B9721D"/>
    <w:rsid w:val="00BC0FDF"/>
    <w:rsid w:val="00BF74AF"/>
    <w:rsid w:val="00C0204A"/>
    <w:rsid w:val="00C306DB"/>
    <w:rsid w:val="00C43AEF"/>
    <w:rsid w:val="00C45CD9"/>
    <w:rsid w:val="00C65F9B"/>
    <w:rsid w:val="00C675C9"/>
    <w:rsid w:val="00C71B57"/>
    <w:rsid w:val="00C900F4"/>
    <w:rsid w:val="00C94697"/>
    <w:rsid w:val="00CA2D3D"/>
    <w:rsid w:val="00CA41F0"/>
    <w:rsid w:val="00CA4B64"/>
    <w:rsid w:val="00CE0A4A"/>
    <w:rsid w:val="00D17C78"/>
    <w:rsid w:val="00D32412"/>
    <w:rsid w:val="00D94D6F"/>
    <w:rsid w:val="00DD3690"/>
    <w:rsid w:val="00DF34DE"/>
    <w:rsid w:val="00E1055A"/>
    <w:rsid w:val="00E45C8F"/>
    <w:rsid w:val="00E82AA0"/>
    <w:rsid w:val="00E970F7"/>
    <w:rsid w:val="00EA4452"/>
    <w:rsid w:val="00EC3AA8"/>
    <w:rsid w:val="00EE239E"/>
    <w:rsid w:val="00EF217B"/>
    <w:rsid w:val="00F073AB"/>
    <w:rsid w:val="00F22C5E"/>
    <w:rsid w:val="00F239B9"/>
    <w:rsid w:val="00F81B4F"/>
    <w:rsid w:val="00F85D8C"/>
    <w:rsid w:val="00F9395C"/>
    <w:rsid w:val="00F974DE"/>
    <w:rsid w:val="00FB5D38"/>
    <w:rsid w:val="00FC0BAE"/>
    <w:rsid w:val="00FC19D5"/>
    <w:rsid w:val="00FC24C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655C7B"/>
  <w15:docId w15:val="{1BA531A6-4629-4E78-9604-03D7E8F7F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UY" w:eastAsia="es-UY"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4452"/>
    <w:pPr>
      <w:overflowPunct w:val="0"/>
      <w:autoSpaceDE w:val="0"/>
      <w:autoSpaceDN w:val="0"/>
      <w:adjustRightInd w:val="0"/>
      <w:textAlignment w:val="baseline"/>
    </w:pPr>
    <w:rPr>
      <w:rFonts w:ascii="Arial Narrow" w:hAnsi="Arial Narrow"/>
      <w:noProof/>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EA4452"/>
    <w:pPr>
      <w:overflowPunct/>
      <w:autoSpaceDE/>
      <w:autoSpaceDN/>
      <w:adjustRightInd/>
      <w:spacing w:before="100" w:beforeAutospacing="1" w:after="100" w:afterAutospacing="1"/>
      <w:textAlignment w:val="auto"/>
    </w:pPr>
    <w:rPr>
      <w:rFonts w:ascii="Times New Roman" w:hAnsi="Times New Roman"/>
      <w:noProof w:val="0"/>
      <w:sz w:val="24"/>
      <w:szCs w:val="24"/>
    </w:rPr>
  </w:style>
  <w:style w:type="character" w:styleId="Textoennegrita">
    <w:name w:val="Strong"/>
    <w:qFormat/>
    <w:rsid w:val="00EA44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Pages>
  <Words>2457</Words>
  <Characters>13515</Characters>
  <Application>Microsoft Office Word</Application>
  <DocSecurity>0</DocSecurity>
  <Lines>112</Lines>
  <Paragraphs>31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BOLETO DE COMPRA-VENTA</vt:lpstr>
      <vt:lpstr>BOLETO DE COMPRA-VENTA</vt:lpstr>
    </vt:vector>
  </TitlesOfParts>
  <Company>Windows uE</Company>
  <LinksUpToDate>false</LinksUpToDate>
  <CharactersWithSpaces>15941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BOLETO DE COMPRA-VENTA</dc:title>
  <dc:creator>ventas37</dc:creator>
  <cp:lastModifiedBy>TesysNet</cp:lastModifiedBy>
  <cp:revision>7</cp:revision>
  <cp:lastPrinted>2011-09-01T20:57:00Z</cp:lastPrinted>
  <dcterms:created xsi:type="dcterms:W3CDTF">2023-06-01T16:44:00Z</dcterms:created>
  <dcterms:modified xsi:type="dcterms:W3CDTF">2026-02-23T18:10:00Z</dcterms:modified>
</cp:coreProperties>
</file>