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A84FA" w14:textId="77777777" w:rsidR="00BC4061" w:rsidRPr="006E0230" w:rsidRDefault="00BC4061" w:rsidP="00BC4061">
      <w:pPr>
        <w:spacing w:line="360" w:lineRule="auto"/>
        <w:jc w:val="center"/>
        <w:rPr>
          <w:rFonts w:ascii="Calibri" w:eastAsia="Century Gothic" w:hAnsi="Calibri" w:cs="Calibri"/>
          <w:b/>
          <w:sz w:val="24"/>
          <w:szCs w:val="24"/>
        </w:rPr>
      </w:pP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ADENDA A BOLETO DE COMPRAVENTA</w:t>
      </w:r>
    </w:p>
    <w:p w14:paraId="6EBC71C3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color w:val="000000"/>
          <w:sz w:val="24"/>
          <w:szCs w:val="24"/>
        </w:rPr>
      </w:pPr>
      <w:r w:rsidRPr="006E0230">
        <w:rPr>
          <w:rFonts w:ascii="Calibri" w:eastAsia="Verdana" w:hAnsi="Calibri" w:cs="Calibri"/>
          <w:color w:val="000000"/>
          <w:sz w:val="24"/>
          <w:szCs w:val="24"/>
        </w:rPr>
        <w:t>Entre el Sr. _______________, DNI__________ con domicilio en ________________________________de Buenos Aires,en adelante denominado "</w:t>
      </w: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LA PARTE VENDEDORA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>" , por una parte, y  el Sr. _________________________ , DNI ____________ con domicilio en _______________________________de Buenos Aires,en adelante denominado</w:t>
      </w: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"LA PARTE COMPRADORA"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>, por la otra parte, convienen en celebrar la presente ADENDA al BOLETO DE COMPRAVENTA,la cual se regirá por las cláusulas, modalidades y condiciones que a continuación se expresan.</w:t>
      </w:r>
    </w:p>
    <w:p w14:paraId="4E654B49" w14:textId="1E213F55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b/>
          <w:color w:val="000000"/>
          <w:sz w:val="24"/>
          <w:szCs w:val="24"/>
        </w:rPr>
      </w:pP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I- OBJETO.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 xml:space="preserve"> Con fecha ___ de _______________ de 201__ LAS PARTES suscribieron un BOLETO DE COMPRAVENTA por el inmueble sito en ___________________________________________ de Buenos Aires, en el cual previeron que la escritura traslativa de dominio sería otorgada dentro de los ______ días a contar desde la firma del BOLETO DE COMPRAVENTA. En este acto, las PARTES acuerdan extender el plazo aquí previsto, bajo las mismas clausulas y condiciones, hasta el día __ de ________de ___</w:t>
      </w:r>
      <w:r w:rsidR="006E0230" w:rsidRPr="006E0230">
        <w:rPr>
          <w:rFonts w:ascii="Calibri" w:eastAsia="Verdana" w:hAnsi="Calibri" w:cs="Calibri"/>
          <w:color w:val="000000"/>
          <w:sz w:val="24"/>
          <w:szCs w:val="24"/>
        </w:rPr>
        <w:t>_. ------------------------------------------------------------------</w:t>
      </w:r>
    </w:p>
    <w:p w14:paraId="1F061CB1" w14:textId="58739651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color w:val="000000"/>
          <w:sz w:val="24"/>
          <w:szCs w:val="24"/>
        </w:rPr>
      </w:pP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II - FIRMAS E INSTRUMENTACIÓN.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 xml:space="preserve"> Se firman dos (2) juegos de ejemplares iguales, de un mismo tenor y a un solo efecto, quedando uno para cada una de las partes, recibiéndolos todos de </w:t>
      </w:r>
      <w:r w:rsidR="006E0230" w:rsidRPr="006E0230">
        <w:rPr>
          <w:rFonts w:ascii="Calibri" w:eastAsia="Verdana" w:hAnsi="Calibri" w:cs="Calibri"/>
          <w:color w:val="000000"/>
          <w:sz w:val="24"/>
          <w:szCs w:val="24"/>
        </w:rPr>
        <w:t>conformidad. ------------------------------------------------------------------</w:t>
      </w:r>
    </w:p>
    <w:p w14:paraId="48877EBA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color w:val="000000"/>
          <w:sz w:val="24"/>
          <w:szCs w:val="24"/>
        </w:rPr>
      </w:pPr>
      <w:r w:rsidRPr="006E0230">
        <w:rPr>
          <w:rFonts w:ascii="Calibri" w:eastAsia="Verdana" w:hAnsi="Calibri" w:cs="Calibri"/>
          <w:b/>
          <w:color w:val="000000"/>
          <w:sz w:val="24"/>
          <w:szCs w:val="24"/>
        </w:rPr>
        <w:t>III- LUGAR Y FECHA.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 xml:space="preserve"> Celebrado en la _______ de Buenos Aires, a los _</w:t>
      </w:r>
      <w:proofErr w:type="gramStart"/>
      <w:r w:rsidRPr="006E0230">
        <w:rPr>
          <w:rFonts w:ascii="Calibri" w:eastAsia="Verdana" w:hAnsi="Calibri" w:cs="Calibri"/>
          <w:color w:val="000000"/>
          <w:sz w:val="24"/>
          <w:szCs w:val="24"/>
        </w:rPr>
        <w:t>_  días</w:t>
      </w:r>
      <w:proofErr w:type="gramEnd"/>
      <w:r w:rsidRPr="006E0230">
        <w:rPr>
          <w:rFonts w:ascii="Calibri" w:eastAsia="Verdana" w:hAnsi="Calibri" w:cs="Calibri"/>
          <w:color w:val="000000"/>
          <w:sz w:val="24"/>
          <w:szCs w:val="24"/>
        </w:rPr>
        <w:t xml:space="preserve"> d</w:t>
      </w:r>
      <w:r w:rsidR="00825EC2" w:rsidRPr="006E0230">
        <w:rPr>
          <w:rFonts w:ascii="Calibri" w:eastAsia="Verdana" w:hAnsi="Calibri" w:cs="Calibri"/>
          <w:color w:val="000000"/>
          <w:sz w:val="24"/>
          <w:szCs w:val="24"/>
        </w:rPr>
        <w:t>el mes de ________</w:t>
      </w:r>
      <w:proofErr w:type="gramStart"/>
      <w:r w:rsidR="00825EC2" w:rsidRPr="006E0230">
        <w:rPr>
          <w:rFonts w:ascii="Calibri" w:eastAsia="Verdana" w:hAnsi="Calibri" w:cs="Calibri"/>
          <w:color w:val="000000"/>
          <w:sz w:val="24"/>
          <w:szCs w:val="24"/>
        </w:rPr>
        <w:t>_  del</w:t>
      </w:r>
      <w:proofErr w:type="gramEnd"/>
      <w:r w:rsidR="00825EC2" w:rsidRPr="006E0230">
        <w:rPr>
          <w:rFonts w:ascii="Calibri" w:eastAsia="Verdana" w:hAnsi="Calibri" w:cs="Calibri"/>
          <w:color w:val="000000"/>
          <w:sz w:val="24"/>
          <w:szCs w:val="24"/>
        </w:rPr>
        <w:t xml:space="preserve"> año 202</w:t>
      </w:r>
      <w:r w:rsidRPr="006E0230">
        <w:rPr>
          <w:rFonts w:ascii="Calibri" w:eastAsia="Verdana" w:hAnsi="Calibri" w:cs="Calibri"/>
          <w:color w:val="000000"/>
          <w:sz w:val="24"/>
          <w:szCs w:val="24"/>
        </w:rPr>
        <w:t>__---------------</w:t>
      </w:r>
    </w:p>
    <w:p w14:paraId="111589E7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color w:val="000000"/>
          <w:sz w:val="24"/>
          <w:szCs w:val="24"/>
        </w:rPr>
      </w:pPr>
    </w:p>
    <w:p w14:paraId="02581EB7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Calibri" w:eastAsia="Verdana" w:hAnsi="Calibri" w:cs="Calibri"/>
          <w:color w:val="000000"/>
          <w:sz w:val="24"/>
          <w:szCs w:val="24"/>
        </w:rPr>
      </w:pPr>
    </w:p>
    <w:p w14:paraId="099F0403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/>
        <w:jc w:val="both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>____________________</w:t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  <w:t>____________________</w:t>
      </w:r>
    </w:p>
    <w:p w14:paraId="34699D0B" w14:textId="77777777" w:rsidR="00BC4061" w:rsidRPr="006E0230" w:rsidRDefault="00BC4061" w:rsidP="00BC4061">
      <w:pPr>
        <w:pBdr>
          <w:top w:val="nil"/>
          <w:left w:val="nil"/>
          <w:bottom w:val="nil"/>
          <w:right w:val="nil"/>
          <w:between w:val="nil"/>
        </w:pBdr>
        <w:spacing w:before="280"/>
        <w:jc w:val="both"/>
        <w:rPr>
          <w:rFonts w:ascii="Calibri" w:eastAsia="Times New Roman" w:hAnsi="Calibri" w:cs="Calibri"/>
          <w:b/>
          <w:color w:val="000000"/>
          <w:sz w:val="24"/>
          <w:szCs w:val="24"/>
        </w:rPr>
      </w:pP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>VENDEDOR</w:t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</w:r>
      <w:r w:rsidRPr="006E0230">
        <w:rPr>
          <w:rFonts w:ascii="Calibri" w:eastAsia="Times New Roman" w:hAnsi="Calibri" w:cs="Calibri"/>
          <w:b/>
          <w:color w:val="000000"/>
          <w:sz w:val="24"/>
          <w:szCs w:val="24"/>
        </w:rPr>
        <w:tab/>
        <w:t>COMPRADOR</w:t>
      </w:r>
    </w:p>
    <w:p w14:paraId="52BA7113" w14:textId="77777777" w:rsidR="005361A2" w:rsidRPr="006E0230" w:rsidRDefault="005361A2">
      <w:pPr>
        <w:rPr>
          <w:rFonts w:ascii="Calibri" w:hAnsi="Calibri" w:cs="Calibri"/>
          <w:sz w:val="24"/>
          <w:szCs w:val="24"/>
        </w:rPr>
      </w:pPr>
    </w:p>
    <w:sectPr w:rsidR="005361A2" w:rsidRPr="006E0230" w:rsidSect="00A43E4F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4061"/>
    <w:rsid w:val="005361A2"/>
    <w:rsid w:val="006E0230"/>
    <w:rsid w:val="00825EC2"/>
    <w:rsid w:val="00886AFC"/>
    <w:rsid w:val="008C31A9"/>
    <w:rsid w:val="00A43E4F"/>
    <w:rsid w:val="00A4455F"/>
    <w:rsid w:val="00BC4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3A998"/>
  <w15:docId w15:val="{1B46FC33-0955-40F9-A32E-E2ED2AD9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4061"/>
    <w:pPr>
      <w:spacing w:after="0" w:line="240" w:lineRule="auto"/>
    </w:pPr>
    <w:rPr>
      <w:rFonts w:ascii="Arial Narrow" w:eastAsia="Arial Narrow" w:hAnsi="Arial Narrow" w:cs="Arial Narrow"/>
      <w:sz w:val="20"/>
      <w:szCs w:val="20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zicaro</dc:creator>
  <cp:lastModifiedBy>TesysNet</cp:lastModifiedBy>
  <cp:revision>3</cp:revision>
  <dcterms:created xsi:type="dcterms:W3CDTF">2023-06-01T16:54:00Z</dcterms:created>
  <dcterms:modified xsi:type="dcterms:W3CDTF">2026-02-23T16:54:00Z</dcterms:modified>
</cp:coreProperties>
</file>